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4F30">
      <w:pPr>
        <w:spacing w:before="120" w:after="0"/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  <w:r w:rsidRPr="003C70B1">
        <w:rPr>
          <w:rFonts w:cs="Calibri"/>
          <w:b/>
          <w:sz w:val="32"/>
          <w:szCs w:val="32"/>
        </w:rPr>
        <w:t>BEJELENTÉS TELEPÜLÉSFEJLESZTÉSI SZÁNDÉKRÓL</w:t>
      </w:r>
    </w:p>
    <w:p w:rsidR="00000000" w:rsidRDefault="00A35641">
      <w:pPr>
        <w:spacing w:before="120" w:after="0"/>
        <w:ind w:firstLine="708"/>
        <w:jc w:val="center"/>
        <w:rPr>
          <w:rFonts w:cs="Calibri"/>
          <w:b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804"/>
      </w:tblGrid>
      <w:tr w:rsidR="00085235" w:rsidRPr="003C70B1" w:rsidTr="00857D98">
        <w:tc>
          <w:tcPr>
            <w:tcW w:w="2518" w:type="dxa"/>
          </w:tcPr>
          <w:p w:rsidR="00085235" w:rsidRPr="003C70B1" w:rsidRDefault="00F21479" w:rsidP="00402D1C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</w:t>
            </w:r>
            <w:r w:rsidR="001B46EE" w:rsidRPr="003C70B1">
              <w:rPr>
                <w:rFonts w:cs="Calibri"/>
                <w:b/>
                <w:sz w:val="18"/>
                <w:szCs w:val="18"/>
              </w:rPr>
              <w:t>ejelentő</w:t>
            </w:r>
            <w:r w:rsidR="005655D9" w:rsidRPr="003C70B1">
              <w:rPr>
                <w:rFonts w:cs="Calibri"/>
                <w:b/>
                <w:sz w:val="18"/>
                <w:szCs w:val="18"/>
              </w:rPr>
              <w:t xml:space="preserve"> (</w:t>
            </w:r>
            <w:r w:rsidR="00857D98" w:rsidRPr="003C70B1">
              <w:rPr>
                <w:rFonts w:cs="Calibri"/>
                <w:b/>
                <w:sz w:val="18"/>
                <w:szCs w:val="18"/>
              </w:rPr>
              <w:t xml:space="preserve">név, cím) </w:t>
            </w:r>
          </w:p>
        </w:tc>
        <w:tc>
          <w:tcPr>
            <w:tcW w:w="6804" w:type="dxa"/>
          </w:tcPr>
          <w:p w:rsidR="00085235" w:rsidRPr="003C70B1" w:rsidRDefault="00462C4F" w:rsidP="008102C2">
            <w:pPr>
              <w:spacing w:before="120" w:after="0"/>
              <w:rPr>
                <w:rFonts w:cs="Calibri"/>
                <w:sz w:val="18"/>
                <w:szCs w:val="18"/>
              </w:rPr>
            </w:pPr>
            <w:r w:rsidRPr="003C70B1"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765521" w:rsidRPr="003C70B1" w:rsidTr="00857D98">
        <w:tc>
          <w:tcPr>
            <w:tcW w:w="2518" w:type="dxa"/>
          </w:tcPr>
          <w:p w:rsidR="00765521" w:rsidRPr="003C70B1" w:rsidRDefault="00F21479" w:rsidP="00402D1C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</w:t>
            </w:r>
            <w:r w:rsidR="001B46EE" w:rsidRPr="003C70B1">
              <w:rPr>
                <w:rFonts w:cs="Calibri"/>
                <w:b/>
                <w:sz w:val="18"/>
                <w:szCs w:val="18"/>
              </w:rPr>
              <w:t>lérhetősége</w:t>
            </w:r>
            <w:r w:rsidR="00561336" w:rsidRPr="003C70B1">
              <w:rPr>
                <w:rFonts w:cs="Calibri"/>
                <w:b/>
                <w:sz w:val="18"/>
                <w:szCs w:val="18"/>
              </w:rPr>
              <w:t>i</w:t>
            </w:r>
            <w:r w:rsidR="00857D98" w:rsidRPr="003C70B1">
              <w:rPr>
                <w:rFonts w:cs="Calibri"/>
                <w:b/>
                <w:sz w:val="18"/>
                <w:szCs w:val="18"/>
              </w:rPr>
              <w:t xml:space="preserve"> (tel., e-mail)</w:t>
            </w:r>
          </w:p>
        </w:tc>
        <w:tc>
          <w:tcPr>
            <w:tcW w:w="6804" w:type="dxa"/>
          </w:tcPr>
          <w:p w:rsidR="00765521" w:rsidRPr="003C70B1" w:rsidRDefault="00765521" w:rsidP="00402D1C">
            <w:pPr>
              <w:spacing w:before="120" w:after="0"/>
              <w:rPr>
                <w:rFonts w:cs="Calibri"/>
                <w:sz w:val="18"/>
                <w:szCs w:val="18"/>
              </w:rPr>
            </w:pPr>
          </w:p>
        </w:tc>
      </w:tr>
    </w:tbl>
    <w:p w:rsidR="00561336" w:rsidRPr="003C70B1" w:rsidRDefault="00561336" w:rsidP="00D1107F">
      <w:pPr>
        <w:spacing w:before="120" w:after="0"/>
        <w:rPr>
          <w:rFonts w:cs="Calibri"/>
          <w:b/>
        </w:rPr>
      </w:pPr>
    </w:p>
    <w:p w:rsidR="00765521" w:rsidRPr="003C70B1" w:rsidRDefault="00561336" w:rsidP="00D1107F">
      <w:pPr>
        <w:spacing w:before="120" w:after="0"/>
        <w:rPr>
          <w:rFonts w:cs="Calibri"/>
          <w:b/>
        </w:rPr>
      </w:pPr>
      <w:r w:rsidRPr="003C70B1">
        <w:rPr>
          <w:rFonts w:cs="Calibri"/>
          <w:b/>
        </w:rPr>
        <w:t>Az érintett telektömbben elhelyezkedő ingatlanok adatai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284"/>
        <w:gridCol w:w="2694"/>
        <w:gridCol w:w="2960"/>
      </w:tblGrid>
      <w:tr w:rsidR="001B46EE" w:rsidRPr="003C70B1" w:rsidTr="00561336">
        <w:tc>
          <w:tcPr>
            <w:tcW w:w="1384" w:type="dxa"/>
          </w:tcPr>
          <w:p w:rsidR="001B46EE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  <w:r w:rsidRPr="003C70B1">
              <w:rPr>
                <w:rFonts w:cs="Calibri"/>
                <w:b/>
                <w:sz w:val="18"/>
                <w:szCs w:val="18"/>
              </w:rPr>
              <w:t>hrsz</w:t>
            </w:r>
          </w:p>
        </w:tc>
        <w:tc>
          <w:tcPr>
            <w:tcW w:w="2284" w:type="dxa"/>
          </w:tcPr>
          <w:p w:rsidR="001B46EE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  <w:r w:rsidRPr="003C70B1">
              <w:rPr>
                <w:rFonts w:cs="Calibri"/>
                <w:b/>
                <w:sz w:val="18"/>
                <w:szCs w:val="18"/>
              </w:rPr>
              <w:t>tulajdonos</w:t>
            </w:r>
          </w:p>
        </w:tc>
        <w:tc>
          <w:tcPr>
            <w:tcW w:w="2694" w:type="dxa"/>
          </w:tcPr>
          <w:p w:rsidR="001B46EE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  <w:r w:rsidRPr="003C70B1">
              <w:rPr>
                <w:rFonts w:cs="Calibri"/>
                <w:b/>
                <w:sz w:val="18"/>
                <w:szCs w:val="18"/>
              </w:rPr>
              <w:t>cím</w:t>
            </w:r>
          </w:p>
        </w:tc>
        <w:tc>
          <w:tcPr>
            <w:tcW w:w="2960" w:type="dxa"/>
          </w:tcPr>
          <w:p w:rsidR="001B46EE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  <w:r w:rsidRPr="003C70B1">
              <w:rPr>
                <w:rFonts w:cs="Calibri"/>
                <w:b/>
                <w:sz w:val="18"/>
                <w:szCs w:val="18"/>
              </w:rPr>
              <w:t>egyéb elérhetőség</w:t>
            </w:r>
            <w:r w:rsidR="001B46EE" w:rsidRPr="003C70B1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1B46EE" w:rsidRPr="003C70B1" w:rsidTr="00561336">
        <w:tc>
          <w:tcPr>
            <w:tcW w:w="1384" w:type="dxa"/>
          </w:tcPr>
          <w:p w:rsidR="001B46EE" w:rsidRPr="003C70B1" w:rsidRDefault="001B46EE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1B46EE" w:rsidRPr="003C70B1" w:rsidRDefault="001B46EE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1B46EE" w:rsidRPr="003C70B1" w:rsidRDefault="001B46EE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60" w:type="dxa"/>
          </w:tcPr>
          <w:p w:rsidR="001B46EE" w:rsidRPr="003C70B1" w:rsidRDefault="001B46EE" w:rsidP="00472534">
            <w:pPr>
              <w:spacing w:before="120" w:after="0"/>
              <w:rPr>
                <w:rFonts w:cs="Calibri"/>
                <w:sz w:val="18"/>
                <w:szCs w:val="18"/>
              </w:rPr>
            </w:pPr>
          </w:p>
        </w:tc>
      </w:tr>
      <w:tr w:rsidR="00561336" w:rsidRPr="003C70B1" w:rsidTr="00561336">
        <w:tc>
          <w:tcPr>
            <w:tcW w:w="1384" w:type="dxa"/>
          </w:tcPr>
          <w:p w:rsidR="00561336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561336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561336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60" w:type="dxa"/>
          </w:tcPr>
          <w:p w:rsidR="00561336" w:rsidRPr="003C70B1" w:rsidRDefault="00561336" w:rsidP="00472534">
            <w:pPr>
              <w:spacing w:before="120" w:after="0"/>
              <w:rPr>
                <w:rFonts w:cs="Calibri"/>
                <w:sz w:val="18"/>
                <w:szCs w:val="18"/>
              </w:rPr>
            </w:pPr>
          </w:p>
        </w:tc>
      </w:tr>
      <w:tr w:rsidR="00561336" w:rsidRPr="003C70B1" w:rsidTr="00561336">
        <w:tc>
          <w:tcPr>
            <w:tcW w:w="1384" w:type="dxa"/>
          </w:tcPr>
          <w:p w:rsidR="00561336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84" w:type="dxa"/>
          </w:tcPr>
          <w:p w:rsidR="00561336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561336" w:rsidRPr="003C70B1" w:rsidRDefault="00561336" w:rsidP="00472534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60" w:type="dxa"/>
          </w:tcPr>
          <w:p w:rsidR="00561336" w:rsidRPr="003C70B1" w:rsidRDefault="00561336" w:rsidP="00472534">
            <w:pPr>
              <w:spacing w:before="120" w:after="0"/>
              <w:rPr>
                <w:rFonts w:cs="Calibri"/>
                <w:sz w:val="18"/>
                <w:szCs w:val="18"/>
              </w:rPr>
            </w:pPr>
          </w:p>
        </w:tc>
      </w:tr>
    </w:tbl>
    <w:p w:rsidR="001B46EE" w:rsidRPr="003C70B1" w:rsidRDefault="00647618" w:rsidP="00647618">
      <w:pPr>
        <w:spacing w:after="0"/>
        <w:rPr>
          <w:rFonts w:cs="Calibri"/>
          <w:sz w:val="16"/>
          <w:szCs w:val="16"/>
        </w:rPr>
      </w:pPr>
      <w:r w:rsidRPr="003C70B1">
        <w:rPr>
          <w:rFonts w:cs="Calibri"/>
          <w:sz w:val="16"/>
          <w:szCs w:val="16"/>
        </w:rPr>
        <w:t>a</w:t>
      </w:r>
      <w:r w:rsidR="00561336" w:rsidRPr="003C70B1">
        <w:rPr>
          <w:rFonts w:cs="Calibri"/>
          <w:sz w:val="16"/>
          <w:szCs w:val="16"/>
        </w:rPr>
        <w:t>mennyiben a táblázat nem elegendő, további lapok csatolhatók</w:t>
      </w:r>
    </w:p>
    <w:p w:rsidR="00647618" w:rsidRPr="003C70B1" w:rsidRDefault="00647618" w:rsidP="00647618">
      <w:pPr>
        <w:spacing w:after="0"/>
        <w:rPr>
          <w:rFonts w:cs="Calibri"/>
          <w:sz w:val="16"/>
          <w:szCs w:val="16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322"/>
      </w:tblGrid>
      <w:tr w:rsidR="00085235" w:rsidRPr="003C70B1" w:rsidTr="00C950E3">
        <w:tc>
          <w:tcPr>
            <w:tcW w:w="9322" w:type="dxa"/>
          </w:tcPr>
          <w:p w:rsidR="00000000" w:rsidRDefault="00AE621A">
            <w:pPr>
              <w:spacing w:before="120" w:after="0"/>
              <w:jc w:val="both"/>
              <w:rPr>
                <w:rFonts w:cs="Calibri"/>
                <w:sz w:val="16"/>
                <w:szCs w:val="16"/>
              </w:rPr>
            </w:pPr>
            <w:r w:rsidRPr="00AE621A">
              <w:rPr>
                <w:rFonts w:cs="Calibri"/>
                <w:b/>
              </w:rPr>
              <w:t>Településfejlesztési cél rövid leírása és alátámasztása</w:t>
            </w:r>
            <w:r w:rsidR="00561336" w:rsidRPr="003C70B1">
              <w:rPr>
                <w:rFonts w:cs="Calibri"/>
                <w:b/>
                <w:sz w:val="13"/>
                <w:szCs w:val="13"/>
              </w:rPr>
              <w:t xml:space="preserve"> </w:t>
            </w:r>
            <w:r w:rsidR="00561336" w:rsidRPr="003C70B1">
              <w:rPr>
                <w:rFonts w:cs="Calibri"/>
                <w:sz w:val="16"/>
                <w:szCs w:val="16"/>
              </w:rPr>
              <w:t>(építési-beruházási szándék,</w:t>
            </w:r>
            <w:r w:rsidR="006E35C2">
              <w:rPr>
                <w:rFonts w:cs="Calibri"/>
                <w:sz w:val="16"/>
                <w:szCs w:val="16"/>
              </w:rPr>
              <w:t xml:space="preserve"> gazdasági területen 40% feletti beépítés, önálló hrsz-os útkialakítás, napelemes erőmű-napelempark létesítés, 4 db vagy annál több kialakulása,</w:t>
            </w:r>
            <w:r w:rsidR="00561336" w:rsidRPr="003C70B1">
              <w:rPr>
                <w:rFonts w:cs="Calibri"/>
                <w:sz w:val="16"/>
                <w:szCs w:val="16"/>
              </w:rPr>
              <w:t xml:space="preserve"> belterületbe vonás, </w:t>
            </w:r>
            <w:r w:rsidRPr="00AE621A">
              <w:rPr>
                <w:rFonts w:cs="Calibri"/>
                <w:sz w:val="16"/>
                <w:szCs w:val="16"/>
              </w:rPr>
              <w:t>a terület jelenlegi közművesítettségének leírása és szolgáltatói nyilatkozatok, érintett útkezelői nyilatkozat)</w:t>
            </w:r>
          </w:p>
          <w:p w:rsidR="00085235" w:rsidRPr="003C70B1" w:rsidRDefault="00085235" w:rsidP="00402D1C">
            <w:pPr>
              <w:spacing w:before="120" w:after="0"/>
              <w:rPr>
                <w:rFonts w:cs="Calibri"/>
                <w:sz w:val="18"/>
                <w:szCs w:val="18"/>
              </w:rPr>
            </w:pPr>
          </w:p>
          <w:p w:rsidR="00085235" w:rsidRPr="003C70B1" w:rsidRDefault="00085235" w:rsidP="00402D1C">
            <w:pPr>
              <w:spacing w:before="120" w:after="0"/>
              <w:rPr>
                <w:rFonts w:cs="Calibri"/>
                <w:sz w:val="18"/>
                <w:szCs w:val="18"/>
              </w:rPr>
            </w:pPr>
          </w:p>
          <w:p w:rsidR="00647618" w:rsidRPr="003C70B1" w:rsidRDefault="00647618" w:rsidP="00402D1C">
            <w:pPr>
              <w:spacing w:before="120" w:after="0"/>
              <w:rPr>
                <w:rFonts w:cs="Calibri"/>
                <w:sz w:val="18"/>
                <w:szCs w:val="18"/>
              </w:rPr>
            </w:pPr>
          </w:p>
          <w:p w:rsidR="00647618" w:rsidRPr="003C70B1" w:rsidRDefault="00647618" w:rsidP="00402D1C">
            <w:pPr>
              <w:spacing w:before="120" w:after="0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000000" w:rsidRDefault="00A35641">
      <w:pPr>
        <w:spacing w:after="0"/>
        <w:rPr>
          <w:rFonts w:cs="Calibri"/>
          <w:sz w:val="16"/>
          <w:szCs w:val="16"/>
        </w:rPr>
      </w:pPr>
    </w:p>
    <w:tbl>
      <w:tblPr>
        <w:tblStyle w:val="Rcsostblzat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346"/>
      </w:tblGrid>
      <w:tr w:rsidR="00554F30" w:rsidTr="00E67331">
        <w:tc>
          <w:tcPr>
            <w:tcW w:w="9346" w:type="dxa"/>
          </w:tcPr>
          <w:p w:rsidR="00000000" w:rsidRDefault="00554F30">
            <w:pPr>
              <w:spacing w:before="120"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Mellékletként csatolandó </w:t>
            </w:r>
            <w:r w:rsidR="00AE621A" w:rsidRPr="00AE621A">
              <w:rPr>
                <w:rFonts w:cs="Calibri"/>
                <w:sz w:val="16"/>
                <w:szCs w:val="16"/>
              </w:rPr>
              <w:t>(Kecskemét Megyei Jogú Város Helyi Építési Szabályzatáról szóló 33/2015. (XII.17.) önkormányzati rendelete 9.§ (2) bekezdéseben foglalt telepítési tanulmányterv</w:t>
            </w:r>
            <w:r w:rsidR="00F24FEE">
              <w:rPr>
                <w:rFonts w:cs="Calibri"/>
                <w:sz w:val="16"/>
                <w:szCs w:val="16"/>
              </w:rPr>
              <w:t>,</w:t>
            </w:r>
            <w:r w:rsidR="00AE621A" w:rsidRPr="00AE621A">
              <w:rPr>
                <w:rFonts w:cs="Calibri"/>
                <w:sz w:val="16"/>
                <w:szCs w:val="16"/>
              </w:rPr>
              <w:t xml:space="preserve"> telek</w:t>
            </w:r>
            <w:r w:rsidR="00F24FEE" w:rsidRPr="00F24FEE">
              <w:rPr>
                <w:rFonts w:cs="Calibri"/>
                <w:sz w:val="16"/>
                <w:szCs w:val="16"/>
              </w:rPr>
              <w:t xml:space="preserve">alakítási vázrajz </w:t>
            </w:r>
            <w:r w:rsidR="00AE621A" w:rsidRPr="00AE621A">
              <w:rPr>
                <w:rFonts w:cs="Calibri"/>
                <w:sz w:val="16"/>
                <w:szCs w:val="16"/>
              </w:rPr>
              <w:t xml:space="preserve">táblázatos jegyzékkel jelenlegi és tervezett állapotban, </w:t>
            </w:r>
            <w:r w:rsidR="00E67331">
              <w:rPr>
                <w:rFonts w:cs="Calibri"/>
                <w:sz w:val="16"/>
                <w:szCs w:val="16"/>
              </w:rPr>
              <w:t>tulajdonosi nyilatkozat</w:t>
            </w:r>
            <w:r w:rsidR="00AE621A" w:rsidRPr="00AE621A">
              <w:rPr>
                <w:rFonts w:cs="Calibri"/>
                <w:sz w:val="16"/>
                <w:szCs w:val="16"/>
              </w:rPr>
              <w:t>)</w:t>
            </w:r>
          </w:p>
          <w:p w:rsidR="00554F30" w:rsidRDefault="00554F30" w:rsidP="00D1107F">
            <w:pPr>
              <w:spacing w:before="120" w:after="0"/>
              <w:rPr>
                <w:rFonts w:cs="Calibri"/>
                <w:b/>
              </w:rPr>
            </w:pPr>
          </w:p>
          <w:p w:rsidR="00E67331" w:rsidRDefault="00E67331" w:rsidP="00D1107F">
            <w:pPr>
              <w:spacing w:before="120" w:after="0"/>
              <w:rPr>
                <w:rFonts w:cs="Calibri"/>
                <w:b/>
              </w:rPr>
            </w:pPr>
          </w:p>
          <w:p w:rsidR="00E67331" w:rsidRDefault="00E67331" w:rsidP="00D1107F">
            <w:pPr>
              <w:spacing w:before="120" w:after="0"/>
              <w:rPr>
                <w:rFonts w:cs="Calibri"/>
                <w:b/>
              </w:rPr>
            </w:pPr>
          </w:p>
          <w:p w:rsidR="00E67331" w:rsidRDefault="00E67331" w:rsidP="00D1107F">
            <w:pPr>
              <w:spacing w:before="120" w:after="0"/>
              <w:rPr>
                <w:rFonts w:cs="Calibri"/>
                <w:b/>
              </w:rPr>
            </w:pPr>
          </w:p>
        </w:tc>
      </w:tr>
    </w:tbl>
    <w:p w:rsidR="00000000" w:rsidRDefault="00A35641">
      <w:pPr>
        <w:spacing w:after="0"/>
        <w:ind w:left="284"/>
        <w:rPr>
          <w:rFonts w:cs="Calibri"/>
          <w:b/>
        </w:rPr>
      </w:pPr>
    </w:p>
    <w:p w:rsidR="00000000" w:rsidRDefault="00A35641">
      <w:pPr>
        <w:spacing w:after="0"/>
        <w:ind w:left="284"/>
        <w:rPr>
          <w:rFonts w:cs="Calibri"/>
          <w:b/>
        </w:rPr>
      </w:pPr>
    </w:p>
    <w:p w:rsidR="00000000" w:rsidRDefault="00A35641">
      <w:pPr>
        <w:spacing w:after="0"/>
        <w:ind w:left="284"/>
        <w:rPr>
          <w:rFonts w:cs="Calibri"/>
        </w:rPr>
      </w:pPr>
    </w:p>
    <w:p w:rsidR="00000000" w:rsidRDefault="00554F30">
      <w:pPr>
        <w:spacing w:after="0"/>
        <w:rPr>
          <w:sz w:val="21"/>
          <w:szCs w:val="21"/>
        </w:rPr>
      </w:pPr>
      <w:r>
        <w:rPr>
          <w:sz w:val="21"/>
          <w:szCs w:val="21"/>
        </w:rPr>
        <w:t>Kérem Kecskemét Megyei Jogú Város Önkormányzatát kérelmem kivizsgálására.</w:t>
      </w:r>
    </w:p>
    <w:p w:rsidR="00765521" w:rsidRPr="003C70B1" w:rsidRDefault="00765521" w:rsidP="00462C4F">
      <w:pPr>
        <w:tabs>
          <w:tab w:val="left" w:pos="2685"/>
        </w:tabs>
        <w:spacing w:before="120" w:after="0"/>
        <w:rPr>
          <w:rFonts w:cs="Calibri"/>
          <w:b/>
        </w:rPr>
      </w:pPr>
    </w:p>
    <w:p w:rsidR="007C18D1" w:rsidRPr="003C70B1" w:rsidRDefault="007C18D1" w:rsidP="00462C4F">
      <w:pPr>
        <w:tabs>
          <w:tab w:val="left" w:pos="2685"/>
        </w:tabs>
        <w:spacing w:before="120" w:after="0"/>
        <w:rPr>
          <w:rFonts w:cs="Calibri"/>
          <w:b/>
        </w:rPr>
      </w:pPr>
      <w:r w:rsidRPr="003C70B1">
        <w:rPr>
          <w:rFonts w:cs="Calibri"/>
          <w:b/>
        </w:rPr>
        <w:t>Kecskemét,  . . . .  . .  . .</w:t>
      </w:r>
      <w:r w:rsidRPr="003C70B1">
        <w:rPr>
          <w:rFonts w:cs="Calibri"/>
          <w:b/>
        </w:rPr>
        <w:tab/>
      </w:r>
      <w:r w:rsidRPr="003C70B1">
        <w:rPr>
          <w:rFonts w:cs="Calibri"/>
          <w:b/>
        </w:rPr>
        <w:tab/>
      </w:r>
      <w:r w:rsidRPr="003C70B1">
        <w:rPr>
          <w:rFonts w:cs="Calibri"/>
          <w:b/>
        </w:rPr>
        <w:tab/>
        <w:t xml:space="preserve">  </w:t>
      </w:r>
      <w:r w:rsidR="003C70B1">
        <w:rPr>
          <w:rFonts w:cs="Calibri"/>
          <w:b/>
        </w:rPr>
        <w:t xml:space="preserve">             </w:t>
      </w:r>
      <w:r w:rsidRPr="003C70B1">
        <w:rPr>
          <w:rFonts w:cs="Calibri"/>
          <w:b/>
        </w:rPr>
        <w:t>…………………………………………………………</w:t>
      </w:r>
    </w:p>
    <w:p w:rsidR="007C18D1" w:rsidRPr="003C70B1" w:rsidRDefault="007C18D1" w:rsidP="00462C4F">
      <w:pPr>
        <w:tabs>
          <w:tab w:val="left" w:pos="2685"/>
        </w:tabs>
        <w:spacing w:before="120" w:after="0"/>
        <w:rPr>
          <w:rFonts w:cs="Calibri"/>
          <w:b/>
        </w:rPr>
      </w:pPr>
      <w:r w:rsidRPr="003C70B1">
        <w:rPr>
          <w:rFonts w:cs="Calibri"/>
          <w:b/>
        </w:rPr>
        <w:tab/>
      </w:r>
      <w:r w:rsidRPr="003C70B1">
        <w:rPr>
          <w:rFonts w:cs="Calibri"/>
          <w:b/>
        </w:rPr>
        <w:tab/>
      </w:r>
      <w:r w:rsidRPr="003C70B1">
        <w:rPr>
          <w:rFonts w:cs="Calibri"/>
          <w:b/>
        </w:rPr>
        <w:tab/>
      </w:r>
      <w:r w:rsidRPr="003C70B1">
        <w:rPr>
          <w:rFonts w:cs="Calibri"/>
          <w:b/>
        </w:rPr>
        <w:tab/>
      </w:r>
      <w:r w:rsidRPr="003C70B1">
        <w:rPr>
          <w:rFonts w:cs="Calibri"/>
          <w:b/>
        </w:rPr>
        <w:tab/>
      </w:r>
      <w:r w:rsidRPr="003C70B1">
        <w:rPr>
          <w:rFonts w:cs="Calibri"/>
          <w:b/>
        </w:rPr>
        <w:tab/>
        <w:t>kérelmező(k)</w:t>
      </w:r>
    </w:p>
    <w:sectPr w:rsidR="007C18D1" w:rsidRPr="003C70B1" w:rsidSect="00C950E3">
      <w:headerReference w:type="default" r:id="rId7"/>
      <w:footerReference w:type="default" r:id="rId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641" w:rsidRDefault="00A35641" w:rsidP="00B368EF">
      <w:pPr>
        <w:spacing w:after="0" w:line="240" w:lineRule="auto"/>
      </w:pPr>
      <w:r>
        <w:separator/>
      </w:r>
    </w:p>
  </w:endnote>
  <w:endnote w:type="continuationSeparator" w:id="0">
    <w:p w:rsidR="00A35641" w:rsidRDefault="00A35641" w:rsidP="00B3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D1" w:rsidRPr="003C70B1" w:rsidRDefault="007C18D1" w:rsidP="003C70B1">
    <w:pPr>
      <w:pStyle w:val="llb"/>
      <w:tabs>
        <w:tab w:val="clear" w:pos="9072"/>
        <w:tab w:val="left" w:pos="6345"/>
      </w:tabs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641" w:rsidRDefault="00A35641" w:rsidP="00B368EF">
      <w:pPr>
        <w:spacing w:after="0" w:line="240" w:lineRule="auto"/>
      </w:pPr>
      <w:r>
        <w:separator/>
      </w:r>
    </w:p>
  </w:footnote>
  <w:footnote w:type="continuationSeparator" w:id="0">
    <w:p w:rsidR="00A35641" w:rsidRDefault="00A35641" w:rsidP="00B3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F30" w:rsidRDefault="00A35641" w:rsidP="00554F30">
    <w:pPr>
      <w:pStyle w:val="llb"/>
      <w:rPr>
        <w:b/>
        <w:smallCaps/>
      </w:rPr>
    </w:pPr>
    <w:r>
      <w:rPr>
        <w:noProof/>
        <w:lang w:eastAsia="hu-HU"/>
      </w:rPr>
      <w:drawing>
        <wp:anchor distT="0" distB="0" distL="90170" distR="90170" simplePos="0" relativeHeight="251659776" behindDoc="1" locked="0" layoutInCell="1" allowOverlap="1">
          <wp:simplePos x="0" y="0"/>
          <wp:positionH relativeFrom="page">
            <wp:posOffset>6276975</wp:posOffset>
          </wp:positionH>
          <wp:positionV relativeFrom="paragraph">
            <wp:posOffset>12065</wp:posOffset>
          </wp:positionV>
          <wp:extent cx="514350" cy="89154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54F30">
      <w:rPr>
        <w:b/>
        <w:smallCaps/>
      </w:rPr>
      <w:t>A kérelem benyújtásának helye:</w:t>
    </w:r>
  </w:p>
  <w:p w:rsidR="00554F30" w:rsidRDefault="00554F30" w:rsidP="00554F30">
    <w:pPr>
      <w:pStyle w:val="llb"/>
      <w:rPr>
        <w:sz w:val="20"/>
        <w:szCs w:val="20"/>
      </w:rPr>
    </w:pPr>
    <w:r w:rsidRPr="005D1B1B">
      <w:rPr>
        <w:sz w:val="20"/>
        <w:szCs w:val="20"/>
      </w:rPr>
      <w:t xml:space="preserve">Kecskemét Megyei Jogú Város Polgármesteri Hivatala </w:t>
    </w:r>
  </w:p>
  <w:p w:rsidR="00554F30" w:rsidRPr="005D1B1B" w:rsidRDefault="00554F30" w:rsidP="00554F30">
    <w:pPr>
      <w:pStyle w:val="llb"/>
      <w:rPr>
        <w:sz w:val="20"/>
        <w:szCs w:val="20"/>
      </w:rPr>
    </w:pPr>
    <w:r>
      <w:rPr>
        <w:sz w:val="20"/>
        <w:szCs w:val="20"/>
      </w:rPr>
      <w:t xml:space="preserve">Mérnöki Iroda </w:t>
    </w:r>
  </w:p>
  <w:p w:rsidR="00554F30" w:rsidRPr="005D1B1B" w:rsidRDefault="00554F30" w:rsidP="00554F30">
    <w:pPr>
      <w:pStyle w:val="llb"/>
      <w:rPr>
        <w:sz w:val="20"/>
        <w:szCs w:val="20"/>
      </w:rPr>
    </w:pPr>
    <w:r>
      <w:rPr>
        <w:sz w:val="20"/>
        <w:szCs w:val="20"/>
      </w:rPr>
      <w:t xml:space="preserve">Várostervezési </w:t>
    </w:r>
    <w:r w:rsidRPr="005D1B1B">
      <w:rPr>
        <w:sz w:val="20"/>
        <w:szCs w:val="20"/>
      </w:rPr>
      <w:t>Osztály, I. emelet 34. szoba</w:t>
    </w:r>
  </w:p>
  <w:p w:rsidR="00554F30" w:rsidRPr="005D1B1B" w:rsidRDefault="00554F30" w:rsidP="00554F30">
    <w:pPr>
      <w:pStyle w:val="lfej"/>
      <w:rPr>
        <w:sz w:val="20"/>
        <w:szCs w:val="20"/>
      </w:rPr>
    </w:pPr>
    <w:r w:rsidRPr="005D1B1B">
      <w:rPr>
        <w:sz w:val="20"/>
        <w:szCs w:val="20"/>
      </w:rPr>
      <w:t xml:space="preserve">6000 Kecskemét, Kossuth tér 1. </w:t>
    </w:r>
  </w:p>
  <w:p w:rsidR="00554F30" w:rsidRPr="005D1B1B" w:rsidRDefault="00554F30" w:rsidP="00554F30">
    <w:pPr>
      <w:pStyle w:val="llb"/>
      <w:rPr>
        <w:sz w:val="20"/>
        <w:szCs w:val="20"/>
      </w:rPr>
    </w:pPr>
    <w:r w:rsidRPr="005D1B1B">
      <w:rPr>
        <w:sz w:val="20"/>
        <w:szCs w:val="20"/>
      </w:rPr>
      <w:t>Tel./fax: (76) 512-218</w:t>
    </w:r>
  </w:p>
  <w:p w:rsidR="00000000" w:rsidRDefault="00554F30">
    <w:pPr>
      <w:spacing w:after="0" w:line="240" w:lineRule="auto"/>
      <w:rPr>
        <w:rFonts w:cs="Calibri"/>
        <w:b/>
        <w:sz w:val="32"/>
        <w:szCs w:val="32"/>
      </w:rPr>
    </w:pPr>
    <w:r w:rsidRPr="005D1B1B">
      <w:rPr>
        <w:sz w:val="20"/>
        <w:szCs w:val="20"/>
      </w:rPr>
      <w:t xml:space="preserve">Félfogadás: kedd </w:t>
    </w:r>
    <w:r>
      <w:rPr>
        <w:sz w:val="20"/>
        <w:szCs w:val="20"/>
      </w:rPr>
      <w:t>7</w:t>
    </w:r>
    <w:r w:rsidRPr="005D1B1B">
      <w:rPr>
        <w:sz w:val="20"/>
        <w:szCs w:val="20"/>
      </w:rPr>
      <w:t xml:space="preserve"> </w:t>
    </w:r>
    <w:r>
      <w:rPr>
        <w:sz w:val="20"/>
        <w:szCs w:val="20"/>
        <w:vertAlign w:val="superscript"/>
      </w:rPr>
      <w:t>45</w:t>
    </w:r>
    <w:r w:rsidRPr="005D1B1B">
      <w:rPr>
        <w:sz w:val="20"/>
        <w:szCs w:val="20"/>
      </w:rPr>
      <w:t xml:space="preserve"> – 12 </w:t>
    </w:r>
    <w:r w:rsidRPr="005D1B1B">
      <w:rPr>
        <w:sz w:val="20"/>
        <w:szCs w:val="20"/>
        <w:vertAlign w:val="superscript"/>
      </w:rPr>
      <w:t>00</w:t>
    </w:r>
    <w:r w:rsidRPr="005D1B1B">
      <w:rPr>
        <w:sz w:val="20"/>
        <w:szCs w:val="20"/>
      </w:rPr>
      <w:t xml:space="preserve">, 13 </w:t>
    </w:r>
    <w:r w:rsidRPr="005D1B1B">
      <w:rPr>
        <w:sz w:val="20"/>
        <w:szCs w:val="20"/>
        <w:vertAlign w:val="superscript"/>
      </w:rPr>
      <w:t>00</w:t>
    </w:r>
    <w:r w:rsidRPr="005D1B1B">
      <w:rPr>
        <w:sz w:val="20"/>
        <w:szCs w:val="20"/>
      </w:rPr>
      <w:t xml:space="preserve"> – 16 </w:t>
    </w:r>
    <w:r w:rsidRPr="005D1B1B">
      <w:rPr>
        <w:sz w:val="20"/>
        <w:szCs w:val="20"/>
        <w:vertAlign w:val="superscript"/>
      </w:rPr>
      <w:t>0</w:t>
    </w:r>
    <w:r>
      <w:rPr>
        <w:sz w:val="20"/>
        <w:szCs w:val="20"/>
        <w:vertAlign w:val="superscript"/>
      </w:rPr>
      <w:t>0</w:t>
    </w:r>
    <w:r w:rsidRPr="005D1B1B">
      <w:rPr>
        <w:sz w:val="20"/>
        <w:szCs w:val="20"/>
      </w:rPr>
      <w:t xml:space="preserve"> csütörtök 13 </w:t>
    </w:r>
    <w:r w:rsidRPr="005D1B1B">
      <w:rPr>
        <w:sz w:val="20"/>
        <w:szCs w:val="20"/>
        <w:vertAlign w:val="superscript"/>
      </w:rPr>
      <w:t>00</w:t>
    </w:r>
    <w:r w:rsidRPr="005D1B1B">
      <w:rPr>
        <w:sz w:val="20"/>
        <w:szCs w:val="20"/>
      </w:rPr>
      <w:t xml:space="preserve"> – 18 </w:t>
    </w:r>
    <w:r w:rsidRPr="005D1B1B">
      <w:rPr>
        <w:sz w:val="20"/>
        <w:szCs w:val="20"/>
        <w:vertAlign w:val="superscript"/>
      </w:rPr>
      <w:t>00</w:t>
    </w:r>
  </w:p>
  <w:p w:rsidR="007C18D1" w:rsidRPr="007C18D1" w:rsidRDefault="007C18D1">
    <w:pPr>
      <w:pStyle w:val="lfej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C468B4"/>
    <w:multiLevelType w:val="hybridMultilevel"/>
    <w:tmpl w:val="047096D6"/>
    <w:lvl w:ilvl="0" w:tplc="0514142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sigmond László">
    <w15:presenceInfo w15:providerId="None" w15:userId="Zsigmond Lászl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A3705"/>
    <w:rsid w:val="000071FE"/>
    <w:rsid w:val="00084484"/>
    <w:rsid w:val="00085235"/>
    <w:rsid w:val="000970EC"/>
    <w:rsid w:val="000C4192"/>
    <w:rsid w:val="00113B25"/>
    <w:rsid w:val="001166B8"/>
    <w:rsid w:val="001621AE"/>
    <w:rsid w:val="001748E8"/>
    <w:rsid w:val="00185449"/>
    <w:rsid w:val="00196FFB"/>
    <w:rsid w:val="001A3705"/>
    <w:rsid w:val="001B46EE"/>
    <w:rsid w:val="00273D57"/>
    <w:rsid w:val="0029458C"/>
    <w:rsid w:val="002A0CFC"/>
    <w:rsid w:val="002A3009"/>
    <w:rsid w:val="002D47AE"/>
    <w:rsid w:val="00396442"/>
    <w:rsid w:val="003C6798"/>
    <w:rsid w:val="003C70B1"/>
    <w:rsid w:val="003D1EF4"/>
    <w:rsid w:val="00402D1C"/>
    <w:rsid w:val="00405F82"/>
    <w:rsid w:val="00462C4F"/>
    <w:rsid w:val="00472534"/>
    <w:rsid w:val="004A76EA"/>
    <w:rsid w:val="00554F30"/>
    <w:rsid w:val="00561336"/>
    <w:rsid w:val="005655D9"/>
    <w:rsid w:val="005F41AF"/>
    <w:rsid w:val="006174FB"/>
    <w:rsid w:val="006379A7"/>
    <w:rsid w:val="00647618"/>
    <w:rsid w:val="006E35C2"/>
    <w:rsid w:val="006F6895"/>
    <w:rsid w:val="00724568"/>
    <w:rsid w:val="00765521"/>
    <w:rsid w:val="007A5338"/>
    <w:rsid w:val="007C18D1"/>
    <w:rsid w:val="008102C2"/>
    <w:rsid w:val="008574BF"/>
    <w:rsid w:val="00857D98"/>
    <w:rsid w:val="009223AA"/>
    <w:rsid w:val="00962038"/>
    <w:rsid w:val="00970A78"/>
    <w:rsid w:val="009A2449"/>
    <w:rsid w:val="009A7C54"/>
    <w:rsid w:val="009C1165"/>
    <w:rsid w:val="009C6A6F"/>
    <w:rsid w:val="009D16F8"/>
    <w:rsid w:val="00A23E6A"/>
    <w:rsid w:val="00A35641"/>
    <w:rsid w:val="00A5542D"/>
    <w:rsid w:val="00AB7E6B"/>
    <w:rsid w:val="00AE3442"/>
    <w:rsid w:val="00AE621A"/>
    <w:rsid w:val="00B368EF"/>
    <w:rsid w:val="00C25C9B"/>
    <w:rsid w:val="00C378D1"/>
    <w:rsid w:val="00C57B63"/>
    <w:rsid w:val="00C92253"/>
    <w:rsid w:val="00C950E3"/>
    <w:rsid w:val="00CE3B49"/>
    <w:rsid w:val="00D06C3B"/>
    <w:rsid w:val="00D1107F"/>
    <w:rsid w:val="00D30E32"/>
    <w:rsid w:val="00E069B0"/>
    <w:rsid w:val="00E67331"/>
    <w:rsid w:val="00EE233A"/>
    <w:rsid w:val="00F02814"/>
    <w:rsid w:val="00F21479"/>
    <w:rsid w:val="00F24FEE"/>
    <w:rsid w:val="00FA2089"/>
    <w:rsid w:val="00FC2194"/>
    <w:rsid w:val="00FF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9A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E3442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i/>
      <w:smallCap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3442"/>
    <w:rPr>
      <w:rFonts w:ascii="Times New Roman" w:eastAsia="Times New Roman" w:hAnsi="Times New Roman" w:cs="Times New Roman"/>
      <w:b/>
      <w:i/>
      <w:smallCaps/>
      <w:sz w:val="28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4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E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3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68EF"/>
  </w:style>
  <w:style w:type="paragraph" w:styleId="llb">
    <w:name w:val="footer"/>
    <w:basedOn w:val="Norml"/>
    <w:link w:val="llbChar"/>
    <w:unhideWhenUsed/>
    <w:rsid w:val="00B3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68EF"/>
  </w:style>
  <w:style w:type="paragraph" w:customStyle="1" w:styleId="Tblzattartalom">
    <w:name w:val="Táblázattartalom"/>
    <w:basedOn w:val="Norml"/>
    <w:rsid w:val="00B368E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hivatkozs">
    <w:name w:val="Hyperlink"/>
    <w:basedOn w:val="Bekezdsalapbettpusa"/>
    <w:rsid w:val="007C18D1"/>
    <w:rPr>
      <w:color w:val="0000FF"/>
      <w:u w:val="single"/>
    </w:rPr>
  </w:style>
  <w:style w:type="paragraph" w:styleId="Vltozat">
    <w:name w:val="Revision"/>
    <w:hidden/>
    <w:uiPriority w:val="99"/>
    <w:semiHidden/>
    <w:rsid w:val="00C950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foepitesz939</dc:creator>
  <cp:keywords/>
  <cp:lastModifiedBy>Fehér Mihály</cp:lastModifiedBy>
  <cp:revision>3</cp:revision>
  <cp:lastPrinted>2010-03-29T13:31:00Z</cp:lastPrinted>
  <dcterms:created xsi:type="dcterms:W3CDTF">2018-06-14T07:02:00Z</dcterms:created>
  <dcterms:modified xsi:type="dcterms:W3CDTF">2018-06-14T09:32:00Z</dcterms:modified>
</cp:coreProperties>
</file>