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269F5B" w14:textId="77777777" w:rsidR="002A2709" w:rsidRPr="004F2865" w:rsidRDefault="002A2709" w:rsidP="002A2709">
      <w:pPr>
        <w:spacing w:after="178" w:line="259" w:lineRule="auto"/>
        <w:ind w:left="0" w:right="0" w:firstLine="0"/>
        <w:jc w:val="left"/>
        <w:rPr>
          <w:b/>
          <w:u w:val="single"/>
        </w:rPr>
      </w:pPr>
    </w:p>
    <w:tbl>
      <w:tblPr>
        <w:tblStyle w:val="TableGrid"/>
        <w:tblW w:w="8864" w:type="dxa"/>
        <w:tblInd w:w="-110" w:type="dxa"/>
        <w:tblCellMar>
          <w:top w:w="55" w:type="dxa"/>
          <w:left w:w="110" w:type="dxa"/>
          <w:right w:w="51" w:type="dxa"/>
        </w:tblCellMar>
        <w:tblLook w:val="04A0" w:firstRow="1" w:lastRow="0" w:firstColumn="1" w:lastColumn="0" w:noHBand="0" w:noVBand="1"/>
      </w:tblPr>
      <w:tblGrid>
        <w:gridCol w:w="2329"/>
        <w:gridCol w:w="6734"/>
        <w:gridCol w:w="168"/>
      </w:tblGrid>
      <w:tr w:rsidR="002A2709" w14:paraId="4E279E0A" w14:textId="77777777" w:rsidTr="00030292">
        <w:trPr>
          <w:gridAfter w:val="1"/>
          <w:wAfter w:w="249" w:type="dxa"/>
          <w:trHeight w:val="302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C6BF4" w14:textId="77777777" w:rsidR="002A2709" w:rsidRDefault="002A2709" w:rsidP="00030292">
            <w:pPr>
              <w:spacing w:after="0" w:line="259" w:lineRule="auto"/>
              <w:ind w:left="0" w:right="0" w:firstLine="0"/>
              <w:jc w:val="left"/>
            </w:pPr>
            <w:r>
              <w:t>Ügykarbantartó</w:t>
            </w:r>
            <w:r w:rsidRPr="00651330">
              <w:rPr>
                <w:color w:val="FF0000"/>
              </w:rPr>
              <w:t>*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50E96" w14:textId="77777777" w:rsidR="002A2709" w:rsidRPr="009A3FD5" w:rsidRDefault="002A2709" w:rsidP="00030292">
            <w:pPr>
              <w:spacing w:after="0" w:line="259" w:lineRule="auto"/>
              <w:ind w:left="0" w:right="0" w:firstLine="0"/>
              <w:jc w:val="left"/>
              <w:rPr>
                <w:b/>
                <w:bCs/>
              </w:rPr>
            </w:pPr>
            <w:r w:rsidRPr="009A3FD5">
              <w:rPr>
                <w:b/>
                <w:bCs/>
              </w:rPr>
              <w:t>Kecskemét Megyei Jogú Város Polgármesteri Hivatal</w:t>
            </w:r>
          </w:p>
          <w:p w14:paraId="50866042" w14:textId="30A8D2B3" w:rsidR="002A2709" w:rsidRPr="009A3FD5" w:rsidRDefault="002A2709" w:rsidP="00030292">
            <w:pPr>
              <w:spacing w:after="0" w:line="259" w:lineRule="auto"/>
              <w:ind w:left="0" w:right="0" w:firstLine="0"/>
              <w:jc w:val="left"/>
              <w:rPr>
                <w:b/>
                <w:bCs/>
              </w:rPr>
            </w:pPr>
            <w:r w:rsidRPr="009A3FD5">
              <w:rPr>
                <w:b/>
                <w:bCs/>
              </w:rPr>
              <w:t>Mérnöki Iroda, Várostervezési Osztály</w:t>
            </w:r>
          </w:p>
        </w:tc>
      </w:tr>
      <w:tr w:rsidR="002A2709" w14:paraId="3966894B" w14:textId="77777777" w:rsidTr="00FE7405">
        <w:trPr>
          <w:gridAfter w:val="1"/>
          <w:wAfter w:w="249" w:type="dxa"/>
          <w:trHeight w:val="392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6CC35" w14:textId="77777777" w:rsidR="002A2709" w:rsidRDefault="002A2709" w:rsidP="00030292">
            <w:pPr>
              <w:spacing w:after="0" w:line="259" w:lineRule="auto"/>
              <w:ind w:left="0" w:right="0" w:firstLine="0"/>
              <w:jc w:val="left"/>
            </w:pPr>
            <w:r>
              <w:t>Ügy megnevezése</w:t>
            </w:r>
            <w:r w:rsidRPr="00651330">
              <w:rPr>
                <w:color w:val="FF0000"/>
              </w:rPr>
              <w:t>*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500A6" w14:textId="415056A2" w:rsidR="002A2709" w:rsidRDefault="002A2709" w:rsidP="00030292">
            <w:pPr>
              <w:spacing w:after="0" w:line="259" w:lineRule="auto"/>
              <w:ind w:left="0" w:right="0" w:firstLine="0"/>
              <w:jc w:val="left"/>
            </w:pPr>
            <w:r>
              <w:rPr>
                <w:rFonts w:eastAsia="Times New Roman"/>
                <w:b/>
                <w:bCs/>
              </w:rPr>
              <w:t xml:space="preserve">Településképi vélemény </w:t>
            </w:r>
            <w:r w:rsidR="00A152DB">
              <w:rPr>
                <w:rFonts w:eastAsia="Times New Roman"/>
                <w:b/>
                <w:bCs/>
              </w:rPr>
              <w:t>iránti kérelem</w:t>
            </w:r>
          </w:p>
        </w:tc>
      </w:tr>
      <w:tr w:rsidR="002A2709" w14:paraId="78BE821E" w14:textId="77777777" w:rsidTr="00510124">
        <w:trPr>
          <w:gridAfter w:val="1"/>
          <w:wAfter w:w="249" w:type="dxa"/>
          <w:trHeight w:val="1979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DC36F" w14:textId="77777777" w:rsidR="002A2709" w:rsidRDefault="002A2709" w:rsidP="00030292">
            <w:pPr>
              <w:spacing w:after="0" w:line="259" w:lineRule="auto"/>
              <w:ind w:left="0" w:right="0" w:firstLine="0"/>
              <w:jc w:val="left"/>
            </w:pPr>
            <w:r>
              <w:t>Összefoglaló mondat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F5435" w14:textId="5D8B8023" w:rsidR="002A2709" w:rsidRPr="00FE7405" w:rsidRDefault="00107669" w:rsidP="00FE7405">
            <w:pPr>
              <w:spacing w:after="0" w:line="259" w:lineRule="auto"/>
              <w:ind w:left="0" w:right="0" w:firstLine="0"/>
              <w:rPr>
                <w:color w:val="00B0F0"/>
              </w:rPr>
            </w:pPr>
            <w:r w:rsidRPr="00107669">
              <w:rPr>
                <w:rFonts w:asciiTheme="minorHAnsi" w:hAnsiTheme="minorHAnsi" w:cstheme="minorHAnsi"/>
                <w:szCs w:val="24"/>
                <w:shd w:val="clear" w:color="auto" w:fill="FFFFFF"/>
              </w:rPr>
              <w:t>Az építési engedélyezési eljárást megelőzően településképi véleményezési eljárást kell lefolytatni</w:t>
            </w:r>
            <w:r w:rsidR="00FE7405">
              <w:rPr>
                <w:rFonts w:asciiTheme="minorHAnsi" w:hAnsiTheme="minorHAnsi" w:cstheme="minorHAnsi"/>
                <w:szCs w:val="24"/>
                <w:shd w:val="clear" w:color="auto" w:fill="FFFFFF"/>
              </w:rPr>
              <w:t xml:space="preserve"> </w:t>
            </w:r>
            <w:r w:rsidR="00FE7405">
              <w:t xml:space="preserve">Kecskemét Megyei Jogú Város </w:t>
            </w:r>
            <w:r w:rsidR="00F24B9C">
              <w:t xml:space="preserve">Önkormányzata Közgyűlésének </w:t>
            </w:r>
            <w:hyperlink r:id="rId7" w:history="1">
              <w:r w:rsidR="00171F23" w:rsidRPr="00E366E1">
                <w:rPr>
                  <w:rStyle w:val="Hiperhivatkozs"/>
                  <w:color w:val="00B0F0"/>
                </w:rPr>
                <w:t>16/2017. (XI.21.) önkormányzati rendelete</w:t>
              </w:r>
            </w:hyperlink>
            <w:r w:rsidR="00171F23" w:rsidRPr="00E366E1">
              <w:rPr>
                <w:color w:val="00B0F0"/>
              </w:rPr>
              <w:t xml:space="preserve"> </w:t>
            </w:r>
            <w:r w:rsidR="00F24B9C">
              <w:rPr>
                <w:color w:val="00B0F0"/>
              </w:rPr>
              <w:t>-</w:t>
            </w:r>
            <w:r w:rsidR="00F24B9C" w:rsidRPr="00F24B9C">
              <w:rPr>
                <w:color w:val="auto"/>
              </w:rPr>
              <w:t>ben</w:t>
            </w:r>
            <w:r w:rsidR="00F24B9C">
              <w:rPr>
                <w:color w:val="00B0F0"/>
              </w:rPr>
              <w:t xml:space="preserve"> </w:t>
            </w:r>
            <w:r w:rsidRPr="00107669">
              <w:rPr>
                <w:rFonts w:asciiTheme="minorHAnsi" w:hAnsiTheme="minorHAnsi" w:cstheme="minorHAnsi"/>
                <w:szCs w:val="24"/>
                <w:shd w:val="clear" w:color="auto" w:fill="FFFFFF"/>
              </w:rPr>
              <w:t>meghatározott építési engedély alapján végezhető építési tevékenységek esetén.</w:t>
            </w:r>
          </w:p>
        </w:tc>
      </w:tr>
      <w:tr w:rsidR="002A2709" w14:paraId="04A8DD9F" w14:textId="77777777" w:rsidTr="00510124">
        <w:trPr>
          <w:gridAfter w:val="1"/>
          <w:wAfter w:w="249" w:type="dxa"/>
          <w:trHeight w:val="695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2A552" w14:textId="77777777" w:rsidR="002A2709" w:rsidRDefault="002A2709" w:rsidP="00030292">
            <w:pPr>
              <w:spacing w:after="0" w:line="259" w:lineRule="auto"/>
              <w:ind w:left="0" w:right="0" w:firstLine="0"/>
              <w:jc w:val="left"/>
            </w:pPr>
            <w:r>
              <w:t xml:space="preserve">Eljárásra </w:t>
            </w:r>
          </w:p>
          <w:p w14:paraId="77DD0E55" w14:textId="77777777" w:rsidR="002A2709" w:rsidRDefault="002A2709" w:rsidP="00030292">
            <w:pPr>
              <w:spacing w:after="0" w:line="259" w:lineRule="auto"/>
              <w:ind w:left="0" w:right="0" w:firstLine="0"/>
              <w:jc w:val="left"/>
            </w:pPr>
            <w:r>
              <w:t>jogosultak/kötelezettek köre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BC105" w14:textId="1B6C7B41" w:rsidR="002A2709" w:rsidRPr="00107669" w:rsidRDefault="00D8256F" w:rsidP="00107669">
            <w:pPr>
              <w:tabs>
                <w:tab w:val="left" w:pos="2115"/>
              </w:tabs>
              <w:spacing w:after="0" w:line="259" w:lineRule="auto"/>
              <w:ind w:left="0" w:right="58" w:firstLine="0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Építtető</w:t>
            </w:r>
          </w:p>
        </w:tc>
      </w:tr>
      <w:tr w:rsidR="002A2709" w14:paraId="49ED6036" w14:textId="77777777" w:rsidTr="00FE7405">
        <w:trPr>
          <w:gridAfter w:val="1"/>
          <w:wAfter w:w="249" w:type="dxa"/>
          <w:trHeight w:val="1454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AD987" w14:textId="77777777" w:rsidR="002A2709" w:rsidRDefault="002A2709" w:rsidP="00030292">
            <w:pPr>
              <w:spacing w:after="0" w:line="259" w:lineRule="auto"/>
              <w:ind w:left="0" w:right="0" w:firstLine="0"/>
              <w:jc w:val="left"/>
            </w:pPr>
            <w:r>
              <w:t>Mit kell tennie</w:t>
            </w:r>
            <w:r w:rsidRPr="00651330">
              <w:rPr>
                <w:color w:val="FF0000"/>
              </w:rPr>
              <w:t>*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BA24C" w14:textId="151402D4" w:rsidR="009A3FD5" w:rsidRPr="00171F23" w:rsidRDefault="009A3FD5" w:rsidP="009A3FD5">
            <w:pPr>
              <w:pStyle w:val="Listaszerbekezds"/>
              <w:widowControl w:val="0"/>
              <w:numPr>
                <w:ilvl w:val="0"/>
                <w:numId w:val="3"/>
              </w:numPr>
              <w:suppressAutoHyphens/>
              <w:autoSpaceDE w:val="0"/>
              <w:snapToGrid w:val="0"/>
              <w:spacing w:after="0" w:line="240" w:lineRule="auto"/>
              <w:ind w:right="0"/>
              <w:jc w:val="left"/>
              <w:rPr>
                <w:rFonts w:asciiTheme="minorHAnsi" w:eastAsia="Times New Roman" w:hAnsiTheme="minorHAnsi" w:cstheme="minorHAnsi"/>
                <w:szCs w:val="24"/>
              </w:rPr>
            </w:pPr>
            <w:r w:rsidRPr="00171F23">
              <w:rPr>
                <w:rFonts w:asciiTheme="minorHAnsi" w:eastAsia="Times New Roman" w:hAnsiTheme="minorHAnsi" w:cstheme="minorHAnsi"/>
                <w:szCs w:val="24"/>
              </w:rPr>
              <w:t>Kérelem</w:t>
            </w:r>
            <w:r w:rsidR="00107669" w:rsidRPr="00171F23">
              <w:rPr>
                <w:rFonts w:asciiTheme="minorHAnsi" w:eastAsia="Times New Roman" w:hAnsiTheme="minorHAnsi" w:cstheme="minorHAnsi"/>
                <w:szCs w:val="24"/>
              </w:rPr>
              <w:t xml:space="preserve"> papír alapon</w:t>
            </w:r>
          </w:p>
          <w:p w14:paraId="65596623" w14:textId="77867E0A" w:rsidR="009A3FD5" w:rsidRDefault="009A3FD5" w:rsidP="00FE7405">
            <w:pPr>
              <w:pStyle w:val="Listaszerbekezds"/>
              <w:numPr>
                <w:ilvl w:val="0"/>
                <w:numId w:val="3"/>
              </w:numPr>
              <w:spacing w:after="0" w:line="259" w:lineRule="auto"/>
              <w:ind w:right="54"/>
              <w:rPr>
                <w:rFonts w:asciiTheme="minorHAnsi" w:hAnsiTheme="minorHAnsi" w:cstheme="minorHAnsi"/>
              </w:rPr>
            </w:pPr>
            <w:r w:rsidRPr="00171F23">
              <w:rPr>
                <w:rFonts w:asciiTheme="minorHAnsi" w:eastAsia="Times New Roman" w:hAnsiTheme="minorHAnsi" w:cstheme="minorHAnsi"/>
                <w:szCs w:val="24"/>
              </w:rPr>
              <w:t xml:space="preserve">Tervdokumentáció </w:t>
            </w:r>
            <w:r w:rsidR="00107669" w:rsidRPr="00171F23">
              <w:rPr>
                <w:rFonts w:asciiTheme="minorHAnsi" w:eastAsia="Times New Roman" w:hAnsiTheme="minorHAnsi" w:cstheme="minorHAnsi"/>
                <w:szCs w:val="24"/>
              </w:rPr>
              <w:t>b</w:t>
            </w:r>
            <w:r w:rsidRPr="00171F23">
              <w:rPr>
                <w:rFonts w:asciiTheme="minorHAnsi" w:hAnsiTheme="minorHAnsi" w:cstheme="minorHAnsi"/>
              </w:rPr>
              <w:t>enyújtás helye</w:t>
            </w:r>
            <w:r w:rsidR="00D8256F" w:rsidRPr="00171F23">
              <w:rPr>
                <w:rFonts w:asciiTheme="minorHAnsi" w:hAnsiTheme="minorHAnsi" w:cstheme="minorHAnsi"/>
              </w:rPr>
              <w:t xml:space="preserve"> </w:t>
            </w:r>
            <w:r w:rsidRPr="00171F23">
              <w:rPr>
                <w:rFonts w:asciiTheme="minorHAnsi" w:hAnsiTheme="minorHAnsi" w:cstheme="minorHAnsi"/>
              </w:rPr>
              <w:t>ÉTDR-ben</w:t>
            </w:r>
          </w:p>
          <w:p w14:paraId="7D9E30DA" w14:textId="4C4AC2D2" w:rsidR="00686D86" w:rsidRDefault="00686D86" w:rsidP="00FE7405">
            <w:pPr>
              <w:pStyle w:val="Listaszerbekezds"/>
              <w:numPr>
                <w:ilvl w:val="0"/>
                <w:numId w:val="3"/>
              </w:numPr>
              <w:spacing w:after="0" w:line="259" w:lineRule="auto"/>
              <w:ind w:right="5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Természetes személy mindkettőt papír alapon is benyújthatja</w:t>
            </w:r>
          </w:p>
          <w:p w14:paraId="31B04A25" w14:textId="77777777" w:rsidR="009A3FD5" w:rsidRPr="00171F23" w:rsidRDefault="009A3FD5" w:rsidP="009A3FD5">
            <w:pPr>
              <w:spacing w:after="0" w:line="259" w:lineRule="auto"/>
              <w:ind w:left="360" w:right="54" w:firstLine="0"/>
              <w:rPr>
                <w:rFonts w:asciiTheme="minorHAnsi" w:hAnsiTheme="minorHAnsi" w:cstheme="minorHAnsi"/>
              </w:rPr>
            </w:pPr>
            <w:r w:rsidRPr="00171F23">
              <w:rPr>
                <w:rFonts w:asciiTheme="minorHAnsi" w:hAnsiTheme="minorHAnsi" w:cstheme="minorHAnsi"/>
              </w:rPr>
              <w:t xml:space="preserve">Benyújtás ideje: </w:t>
            </w:r>
          </w:p>
          <w:p w14:paraId="1B87F5CC" w14:textId="531949D4" w:rsidR="009A3FD5" w:rsidRDefault="009A3FD5" w:rsidP="009A3FD5">
            <w:pPr>
              <w:spacing w:after="0" w:line="259" w:lineRule="auto"/>
              <w:ind w:left="360" w:right="54" w:firstLine="0"/>
            </w:pPr>
            <w:r w:rsidRPr="00171F23">
              <w:rPr>
                <w:rFonts w:asciiTheme="minorHAnsi" w:hAnsiTheme="minorHAnsi" w:cstheme="minorHAnsi"/>
              </w:rPr>
              <w:t>az év folyamán bármikor, ügyfélfogadási időben</w:t>
            </w:r>
          </w:p>
        </w:tc>
      </w:tr>
      <w:tr w:rsidR="002A2709" w14:paraId="4489F1E0" w14:textId="77777777" w:rsidTr="0038632D">
        <w:trPr>
          <w:gridAfter w:val="1"/>
          <w:wAfter w:w="249" w:type="dxa"/>
          <w:trHeight w:val="434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0CDF0" w14:textId="77777777" w:rsidR="002A2709" w:rsidRDefault="002A2709" w:rsidP="00030292">
            <w:pPr>
              <w:spacing w:after="0" w:line="259" w:lineRule="auto"/>
              <w:ind w:left="0" w:right="0" w:firstLine="0"/>
              <w:jc w:val="left"/>
            </w:pPr>
            <w:r>
              <w:t>Kötelezettségmulasztás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92D40" w14:textId="178453E1" w:rsidR="002A2709" w:rsidRDefault="0038632D" w:rsidP="00030292">
            <w:pPr>
              <w:spacing w:after="0" w:line="259" w:lineRule="auto"/>
              <w:ind w:left="0" w:right="62" w:firstLine="0"/>
            </w:pPr>
            <w:r w:rsidRPr="002346F2">
              <w:rPr>
                <w:rFonts w:asciiTheme="minorHAnsi" w:hAnsiTheme="minorHAnsi" w:cstheme="minorHAnsi"/>
                <w:szCs w:val="24"/>
                <w:shd w:val="clear" w:color="auto" w:fill="FFFFFF"/>
              </w:rPr>
              <w:t>Amennyiben 15 napon belül</w:t>
            </w:r>
            <w:r w:rsidR="00686D86">
              <w:rPr>
                <w:rFonts w:asciiTheme="minorHAnsi" w:hAnsiTheme="minorHAnsi" w:cstheme="minorHAnsi"/>
                <w:szCs w:val="24"/>
                <w:shd w:val="clear" w:color="auto" w:fill="FFFFFF"/>
              </w:rPr>
              <w:t xml:space="preserve"> (hiánypótlás esetén 30 nap)</w:t>
            </w:r>
            <w:r>
              <w:rPr>
                <w:rFonts w:asciiTheme="minorHAnsi" w:hAnsiTheme="minorHAnsi" w:cstheme="minorHAnsi"/>
                <w:szCs w:val="24"/>
                <w:shd w:val="clear" w:color="auto" w:fill="FFFFFF"/>
              </w:rPr>
              <w:t xml:space="preserve"> a </w:t>
            </w:r>
            <w:r w:rsidR="00F24B9C">
              <w:rPr>
                <w:rFonts w:asciiTheme="minorHAnsi" w:hAnsiTheme="minorHAnsi" w:cstheme="minorHAnsi"/>
                <w:szCs w:val="24"/>
                <w:shd w:val="clear" w:color="auto" w:fill="FFFFFF"/>
              </w:rPr>
              <w:t xml:space="preserve">polgármester </w:t>
            </w:r>
            <w:r w:rsidRPr="002346F2">
              <w:rPr>
                <w:rFonts w:asciiTheme="minorHAnsi" w:hAnsiTheme="minorHAnsi" w:cstheme="minorHAnsi"/>
                <w:szCs w:val="24"/>
                <w:shd w:val="clear" w:color="auto" w:fill="FFFFFF"/>
              </w:rPr>
              <w:t>nem nyilvánít véleményt, hozzájárulását megadottnak kell tekinteni.</w:t>
            </w:r>
          </w:p>
        </w:tc>
      </w:tr>
      <w:tr w:rsidR="002A2709" w14:paraId="2B8C55A7" w14:textId="77777777" w:rsidTr="00030292">
        <w:trPr>
          <w:gridAfter w:val="1"/>
          <w:wAfter w:w="249" w:type="dxa"/>
          <w:trHeight w:val="1474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10180" w14:textId="77777777" w:rsidR="002A2709" w:rsidRDefault="002A2709" w:rsidP="00030292">
            <w:pPr>
              <w:spacing w:after="0" w:line="259" w:lineRule="auto"/>
              <w:ind w:left="0" w:right="0" w:firstLine="0"/>
              <w:jc w:val="left"/>
            </w:pPr>
            <w:r>
              <w:t>Határidők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3979D" w14:textId="7A9EAAFA" w:rsidR="002A2709" w:rsidRPr="002346F2" w:rsidRDefault="002346F2" w:rsidP="00030292">
            <w:pPr>
              <w:spacing w:after="0" w:line="259" w:lineRule="auto"/>
              <w:ind w:left="0" w:right="50" w:firstLine="0"/>
              <w:rPr>
                <w:rFonts w:asciiTheme="minorHAnsi" w:hAnsiTheme="minorHAnsi" w:cstheme="minorHAnsi"/>
                <w:szCs w:val="24"/>
              </w:rPr>
            </w:pPr>
            <w:r w:rsidRPr="002346F2">
              <w:rPr>
                <w:rFonts w:asciiTheme="minorHAnsi" w:hAnsiTheme="minorHAnsi" w:cstheme="minorHAnsi"/>
                <w:szCs w:val="24"/>
                <w:shd w:val="clear" w:color="auto" w:fill="FFFFFF"/>
              </w:rPr>
              <w:t>A polgármester a kérelem beérkezésétől számított 15 napon belül megküldi véleményét az építtetőnek vagy a kérelmezőnek, továbbá véleményét elektronikus formában feltölti az elektronikus tárhelyre. Amennyiben 15 napon</w:t>
            </w:r>
            <w:r w:rsidR="00686D86">
              <w:rPr>
                <w:rFonts w:asciiTheme="minorHAnsi" w:hAnsiTheme="minorHAnsi" w:cstheme="minorHAnsi"/>
                <w:szCs w:val="24"/>
                <w:shd w:val="clear" w:color="auto" w:fill="FFFFFF"/>
              </w:rPr>
              <w:t xml:space="preserve"> (hiánypótlás esetén 30 nap)</w:t>
            </w:r>
            <w:r w:rsidRPr="002346F2">
              <w:rPr>
                <w:rFonts w:asciiTheme="minorHAnsi" w:hAnsiTheme="minorHAnsi" w:cstheme="minorHAnsi"/>
                <w:szCs w:val="24"/>
                <w:shd w:val="clear" w:color="auto" w:fill="FFFFFF"/>
              </w:rPr>
              <w:t xml:space="preserve"> belül nem nyilvánít véleményt, hozzájárulását megadottnak kell tekinteni.</w:t>
            </w:r>
          </w:p>
        </w:tc>
      </w:tr>
      <w:tr w:rsidR="002A2709" w14:paraId="06DD2CBB" w14:textId="77777777" w:rsidTr="0038632D">
        <w:trPr>
          <w:gridAfter w:val="1"/>
          <w:wAfter w:w="249" w:type="dxa"/>
          <w:trHeight w:val="1771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EA58F" w14:textId="77777777" w:rsidR="002A2709" w:rsidRDefault="002A2709" w:rsidP="00030292">
            <w:pPr>
              <w:spacing w:after="0" w:line="259" w:lineRule="auto"/>
              <w:ind w:left="0" w:right="0" w:firstLine="0"/>
              <w:jc w:val="left"/>
            </w:pPr>
            <w:r>
              <w:t>Benyújtandó dokumentumok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101EA" w14:textId="34122F6F" w:rsidR="00F24B9C" w:rsidRDefault="00F24B9C" w:rsidP="00657201">
            <w:pPr>
              <w:spacing w:after="0" w:line="259" w:lineRule="auto"/>
              <w:ind w:left="0" w:right="60" w:firstLine="0"/>
            </w:pPr>
            <w:r>
              <w:t>Kérelem/esetleg meghatalmazás</w:t>
            </w:r>
          </w:p>
          <w:p w14:paraId="38B27D7B" w14:textId="73E90B8B" w:rsidR="00686D86" w:rsidRPr="00686D86" w:rsidRDefault="00686D86" w:rsidP="00686D86">
            <w:pPr>
              <w:shd w:val="clear" w:color="auto" w:fill="FFFFFF"/>
              <w:spacing w:before="100" w:beforeAutospacing="1" w:after="150" w:line="240" w:lineRule="auto"/>
              <w:ind w:right="0"/>
              <w:jc w:val="left"/>
              <w:rPr>
                <w:rFonts w:asciiTheme="minorHAnsi" w:eastAsia="Times New Roman" w:hAnsiTheme="minorHAnsi" w:cstheme="minorHAnsi"/>
                <w:color w:val="00B0F0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Cs w:val="24"/>
                <w:shd w:val="clear" w:color="auto" w:fill="FFFFFF"/>
              </w:rPr>
              <w:t xml:space="preserve">A településtervek tartalmáról, elkészítésének és elfogadásának rendjéről, valamint egyes településrendezési sajátos jogintézményekről szóló </w:t>
            </w:r>
            <w:hyperlink r:id="rId8" w:history="1">
              <w:r w:rsidRPr="008E5FB4">
                <w:rPr>
                  <w:rStyle w:val="Hiperhivatkozs"/>
                  <w:rFonts w:asciiTheme="minorHAnsi" w:hAnsiTheme="minorHAnsi" w:cstheme="minorHAnsi"/>
                  <w:color w:val="00B0F0"/>
                  <w:szCs w:val="24"/>
                  <w:shd w:val="clear" w:color="auto" w:fill="FFFFFF"/>
                </w:rPr>
                <w:t>419/2021. (VII.15.) Korm. rendelet</w:t>
              </w:r>
            </w:hyperlink>
          </w:p>
          <w:p w14:paraId="6F9BC4C5" w14:textId="7954850B" w:rsidR="00657201" w:rsidRPr="00657201" w:rsidRDefault="00657201" w:rsidP="00657201">
            <w:pPr>
              <w:spacing w:after="0" w:line="259" w:lineRule="auto"/>
              <w:ind w:left="0" w:right="60" w:firstLine="0"/>
            </w:pPr>
            <w:r w:rsidRPr="00657201">
              <w:t xml:space="preserve">Kérelmező lehet: építtető </w:t>
            </w:r>
            <w:r w:rsidR="00D8256F">
              <w:t>vagy meghatalmazott</w:t>
            </w:r>
          </w:p>
          <w:p w14:paraId="45D89F78" w14:textId="5F41C5F7" w:rsidR="00657201" w:rsidRPr="00657201" w:rsidRDefault="00657201" w:rsidP="00657201">
            <w:pPr>
              <w:spacing w:after="0" w:line="259" w:lineRule="auto"/>
              <w:ind w:left="0" w:right="60" w:firstLine="0"/>
            </w:pPr>
            <w:r w:rsidRPr="00657201">
              <w:t>Kérelem beérkezését követően a főépítész</w:t>
            </w:r>
            <w:r w:rsidR="00107669">
              <w:t>/vagy a tervtanács</w:t>
            </w:r>
            <w:r w:rsidRPr="00657201">
              <w:t xml:space="preserve"> véleményezi azt.</w:t>
            </w:r>
          </w:p>
          <w:p w14:paraId="49E23A23" w14:textId="378443CB" w:rsidR="002A2709" w:rsidRDefault="00657201" w:rsidP="00657201">
            <w:pPr>
              <w:spacing w:after="0" w:line="259" w:lineRule="auto"/>
              <w:ind w:left="0" w:right="60" w:firstLine="0"/>
            </w:pPr>
            <w:r w:rsidRPr="00657201">
              <w:t>A főépítészi</w:t>
            </w:r>
            <w:r w:rsidR="00107669">
              <w:t>/tervtanácsi</w:t>
            </w:r>
            <w:r w:rsidRPr="00657201">
              <w:t xml:space="preserve"> véleményt</w:t>
            </w:r>
            <w:r w:rsidR="00CD1BD8">
              <w:t xml:space="preserve"> </w:t>
            </w:r>
            <w:r w:rsidRPr="00657201">
              <w:t>a kérelmező részére az ügyintéző megküldi</w:t>
            </w:r>
            <w:r w:rsidR="00CD1BD8">
              <w:t xml:space="preserve"> és a</w:t>
            </w:r>
            <w:r w:rsidRPr="00657201">
              <w:t>z ÉTDR-ben a tervtanácsi véleményt feltölti.</w:t>
            </w:r>
          </w:p>
        </w:tc>
      </w:tr>
      <w:tr w:rsidR="002A2709" w14:paraId="5C6D1667" w14:textId="77777777" w:rsidTr="00FE7405">
        <w:trPr>
          <w:gridAfter w:val="1"/>
          <w:wAfter w:w="249" w:type="dxa"/>
          <w:trHeight w:val="638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9B781" w14:textId="77777777" w:rsidR="002A2709" w:rsidRDefault="002A2709" w:rsidP="00030292">
            <w:pPr>
              <w:spacing w:after="0" w:line="259" w:lineRule="auto"/>
              <w:ind w:left="0" w:right="0" w:firstLine="0"/>
              <w:jc w:val="left"/>
            </w:pPr>
            <w:r>
              <w:t>Fizetési kötelezettség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1CB33" w14:textId="2BA1ABFC" w:rsidR="002A2709" w:rsidRDefault="00657201" w:rsidP="00030292">
            <w:pPr>
              <w:spacing w:after="0" w:line="259" w:lineRule="auto"/>
              <w:ind w:left="0" w:right="60" w:firstLine="0"/>
            </w:pPr>
            <w:r>
              <w:t>költség és illetékmentes</w:t>
            </w:r>
          </w:p>
        </w:tc>
      </w:tr>
      <w:tr w:rsidR="002A2709" w14:paraId="45B7F4FF" w14:textId="77777777" w:rsidTr="00030292">
        <w:trPr>
          <w:gridAfter w:val="1"/>
          <w:wAfter w:w="249" w:type="dxa"/>
          <w:trHeight w:val="1181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15411" w14:textId="77777777" w:rsidR="002A2709" w:rsidRDefault="002A2709" w:rsidP="00030292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>Eljáró szerv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BD3DC" w14:textId="77777777" w:rsidR="00657201" w:rsidRDefault="00657201" w:rsidP="00D87C07">
            <w:pPr>
              <w:spacing w:after="0" w:line="259" w:lineRule="auto"/>
              <w:ind w:left="0" w:right="54" w:firstLine="0"/>
            </w:pPr>
            <w:r>
              <w:t>Kecskemét Megyei Jogú Város Polgármesteri Hivatala- Mérnöki Iroda, Várostervezési Osztály</w:t>
            </w:r>
          </w:p>
          <w:p w14:paraId="22AB832E" w14:textId="7BF3FAF7" w:rsidR="00657201" w:rsidRDefault="00657201" w:rsidP="00D87C07">
            <w:pPr>
              <w:spacing w:after="0" w:line="259" w:lineRule="auto"/>
              <w:ind w:left="0" w:right="54" w:firstLine="0"/>
            </w:pPr>
            <w:r>
              <w:t xml:space="preserve">6000 Kecskemét, Kossuth tér 1. </w:t>
            </w:r>
          </w:p>
          <w:p w14:paraId="2E030A89" w14:textId="77777777" w:rsidR="002A2709" w:rsidRDefault="002A2709" w:rsidP="00030292">
            <w:pPr>
              <w:spacing w:after="0" w:line="259" w:lineRule="auto"/>
              <w:ind w:left="0" w:right="53" w:firstLine="0"/>
            </w:pPr>
          </w:p>
        </w:tc>
      </w:tr>
      <w:tr w:rsidR="002A2709" w14:paraId="3C0A161C" w14:textId="77777777" w:rsidTr="008F3587">
        <w:trPr>
          <w:gridAfter w:val="1"/>
          <w:wAfter w:w="249" w:type="dxa"/>
          <w:trHeight w:val="1848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EC290" w14:textId="77777777" w:rsidR="002A2709" w:rsidRDefault="002A2709" w:rsidP="00030292">
            <w:pPr>
              <w:spacing w:after="0" w:line="259" w:lineRule="auto"/>
              <w:ind w:left="0" w:right="0" w:firstLine="0"/>
              <w:jc w:val="left"/>
            </w:pPr>
            <w:r>
              <w:t>Felettes szerv/jogorvoslat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A9FC8" w14:textId="5D391ACB" w:rsidR="002A2709" w:rsidRDefault="002A2709" w:rsidP="00030292">
            <w:pPr>
              <w:spacing w:after="0" w:line="259" w:lineRule="auto"/>
              <w:ind w:left="0" w:right="56" w:firstLine="0"/>
            </w:pPr>
          </w:p>
          <w:p w14:paraId="2BED42E1" w14:textId="1FD2965D" w:rsidR="00107669" w:rsidRPr="00107669" w:rsidRDefault="00107669" w:rsidP="00107669">
            <w:pPr>
              <w:pStyle w:val="NormlWeb"/>
              <w:shd w:val="clear" w:color="auto" w:fill="FFFFFF"/>
              <w:spacing w:before="0" w:beforeAutospacing="0" w:after="150" w:afterAutospacing="0"/>
              <w:rPr>
                <w:rFonts w:asciiTheme="minorHAnsi" w:hAnsiTheme="minorHAnsi" w:cstheme="minorHAnsi"/>
                <w:color w:val="000000"/>
              </w:rPr>
            </w:pPr>
            <w:r w:rsidRPr="00107669">
              <w:rPr>
                <w:rFonts w:asciiTheme="minorHAnsi" w:hAnsiTheme="minorHAnsi" w:cstheme="minorHAnsi"/>
                <w:color w:val="000000"/>
              </w:rPr>
              <w:t>Kecskemét Megyei Jogú Város Polgármestere.</w:t>
            </w:r>
          </w:p>
          <w:p w14:paraId="482B8489" w14:textId="77777777" w:rsidR="00107669" w:rsidRPr="00107669" w:rsidRDefault="00107669" w:rsidP="00107669">
            <w:pPr>
              <w:pStyle w:val="NormlWeb"/>
              <w:shd w:val="clear" w:color="auto" w:fill="FFFFFF"/>
              <w:spacing w:before="0" w:beforeAutospacing="0" w:after="150" w:afterAutospacing="0"/>
              <w:rPr>
                <w:rFonts w:asciiTheme="minorHAnsi" w:hAnsiTheme="minorHAnsi" w:cstheme="minorHAnsi"/>
                <w:color w:val="000000"/>
              </w:rPr>
            </w:pPr>
            <w:r w:rsidRPr="00107669">
              <w:rPr>
                <w:rFonts w:asciiTheme="minorHAnsi" w:hAnsiTheme="minorHAnsi" w:cstheme="minorHAnsi"/>
                <w:color w:val="000000"/>
              </w:rPr>
              <w:t>A településképi vélemény ellen önálló jogorvoslatnak nincs helye, az csak az építésügyi hatósági ügyben hozott döntés keretében fellebbezhető.</w:t>
            </w:r>
          </w:p>
          <w:p w14:paraId="2BBAE5AE" w14:textId="2B13323A" w:rsidR="00107669" w:rsidRDefault="00107669" w:rsidP="00030292">
            <w:pPr>
              <w:spacing w:after="0" w:line="259" w:lineRule="auto"/>
              <w:ind w:left="0" w:right="56" w:firstLine="0"/>
            </w:pPr>
          </w:p>
        </w:tc>
      </w:tr>
      <w:tr w:rsidR="002A2709" w14:paraId="7834E558" w14:textId="77777777" w:rsidTr="00030292">
        <w:tblPrEx>
          <w:tblCellMar>
            <w:right w:w="52" w:type="dxa"/>
          </w:tblCellMar>
        </w:tblPrEx>
        <w:trPr>
          <w:trHeight w:val="888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EF81A" w14:textId="77777777" w:rsidR="002A2709" w:rsidRDefault="002A2709" w:rsidP="00030292">
            <w:pPr>
              <w:spacing w:after="0" w:line="259" w:lineRule="auto"/>
              <w:ind w:left="0" w:right="0" w:firstLine="0"/>
              <w:jc w:val="left"/>
            </w:pPr>
            <w:r>
              <w:t>Egyéb információk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41183" w14:textId="77777777" w:rsidR="002A2709" w:rsidRDefault="00DA340C" w:rsidP="00030292">
            <w:pPr>
              <w:spacing w:after="0" w:line="259" w:lineRule="auto"/>
              <w:ind w:left="0" w:right="59" w:firstLine="0"/>
              <w:rPr>
                <w:rFonts w:asciiTheme="minorHAnsi" w:hAnsiTheme="minorHAnsi" w:cstheme="minorHAnsi"/>
                <w:szCs w:val="24"/>
                <w:shd w:val="clear" w:color="auto" w:fill="FFFFFF"/>
              </w:rPr>
            </w:pPr>
            <w:r w:rsidRPr="002346F2">
              <w:rPr>
                <w:rFonts w:asciiTheme="minorHAnsi" w:hAnsiTheme="minorHAnsi" w:cstheme="minorHAnsi"/>
                <w:szCs w:val="24"/>
                <w:shd w:val="clear" w:color="auto" w:fill="FFFFFF"/>
              </w:rPr>
              <w:t>A településképi vélemény és a hozzá tartozó záradékolt tervdokumentáció benyújtása az építésügyi hatósághoz az építtető (kérelmező) feladata.</w:t>
            </w:r>
          </w:p>
          <w:p w14:paraId="7580E5AB" w14:textId="7B995BF6" w:rsidR="0038632D" w:rsidRPr="002346F2" w:rsidRDefault="0038632D" w:rsidP="00030292">
            <w:pPr>
              <w:spacing w:after="0" w:line="259" w:lineRule="auto"/>
              <w:ind w:left="0" w:right="59" w:firstLine="0"/>
              <w:rPr>
                <w:rFonts w:asciiTheme="minorHAnsi" w:hAnsiTheme="minorHAnsi" w:cstheme="minorHAnsi"/>
                <w:szCs w:val="24"/>
              </w:rPr>
            </w:pPr>
            <w:proofErr w:type="spellStart"/>
            <w:r w:rsidRPr="009659AC">
              <w:rPr>
                <w:rFonts w:asciiTheme="minorHAnsi" w:hAnsiTheme="minorHAnsi" w:cstheme="minorHAnsi"/>
                <w:szCs w:val="24"/>
              </w:rPr>
              <w:t>Tkr.elérhetősége</w:t>
            </w:r>
            <w:proofErr w:type="spellEnd"/>
            <w:r w:rsidRPr="009659AC">
              <w:rPr>
                <w:rFonts w:asciiTheme="minorHAnsi" w:hAnsiTheme="minorHAnsi" w:cstheme="minorHAnsi"/>
                <w:szCs w:val="24"/>
              </w:rPr>
              <w:t>: https://kecskemet.hu/varoshaza/onkormanyzat/kozgyules/rendeletek-egyseges-szerkezetben</w:t>
            </w:r>
            <w:r>
              <w:rPr>
                <w:rFonts w:asciiTheme="minorHAnsi" w:hAnsiTheme="minorHAnsi" w:cstheme="minorHAnsi"/>
                <w:szCs w:val="24"/>
              </w:rPr>
              <w:t>/2017</w:t>
            </w:r>
          </w:p>
        </w:tc>
        <w:tc>
          <w:tcPr>
            <w:tcW w:w="249" w:type="dxa"/>
            <w:vMerge w:val="restart"/>
            <w:tcBorders>
              <w:top w:val="nil"/>
              <w:left w:val="single" w:sz="4" w:space="0" w:color="000000"/>
              <w:bottom w:val="single" w:sz="4" w:space="0" w:color="365F91"/>
              <w:right w:val="nil"/>
            </w:tcBorders>
          </w:tcPr>
          <w:p w14:paraId="6CF7C45C" w14:textId="77777777" w:rsidR="002A2709" w:rsidRDefault="002A2709" w:rsidP="0003029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A2709" w14:paraId="27A4E4DD" w14:textId="77777777" w:rsidTr="00FE7405">
        <w:tblPrEx>
          <w:tblCellMar>
            <w:right w:w="52" w:type="dxa"/>
          </w:tblCellMar>
        </w:tblPrEx>
        <w:trPr>
          <w:trHeight w:val="1278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F5EC7" w14:textId="77777777" w:rsidR="002A2709" w:rsidRDefault="002A2709" w:rsidP="00030292">
            <w:pPr>
              <w:spacing w:after="0" w:line="259" w:lineRule="auto"/>
              <w:ind w:left="0" w:right="0" w:firstLine="0"/>
              <w:jc w:val="left"/>
            </w:pPr>
            <w:r>
              <w:t>Kapcsolódó nyomtatványok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357BE" w14:textId="4BCDF409" w:rsidR="00D35BD7" w:rsidRDefault="00D35BD7" w:rsidP="00D35BD7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0" w:right="0" w:firstLine="0"/>
              <w:rPr>
                <w:rFonts w:asciiTheme="minorHAnsi" w:eastAsia="Times New Roman" w:hAnsiTheme="minorHAnsi" w:cstheme="minorHAnsi"/>
                <w:color w:val="auto"/>
                <w:szCs w:val="24"/>
              </w:rPr>
            </w:pPr>
          </w:p>
          <w:p w14:paraId="063050EF" w14:textId="77777777" w:rsidR="00B96BF1" w:rsidRDefault="00B96BF1" w:rsidP="00B96BF1">
            <w:pPr>
              <w:spacing w:after="0" w:line="259" w:lineRule="auto"/>
              <w:ind w:left="0" w:right="0" w:firstLine="0"/>
              <w:jc w:val="left"/>
            </w:pPr>
            <w:r>
              <w:t>Formanyomtatvány:</w:t>
            </w:r>
          </w:p>
          <w:p w14:paraId="6F5BE1A4" w14:textId="069D84B8" w:rsidR="00B96BF1" w:rsidRPr="002346F2" w:rsidRDefault="00B96BF1" w:rsidP="00B96BF1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0" w:right="0" w:firstLine="0"/>
              <w:rPr>
                <w:rFonts w:asciiTheme="minorHAnsi" w:eastAsia="Times New Roman" w:hAnsiTheme="minorHAnsi" w:cstheme="minorHAnsi"/>
                <w:color w:val="auto"/>
                <w:szCs w:val="24"/>
              </w:rPr>
            </w:pPr>
            <w:r w:rsidRPr="00B02C5B">
              <w:t>https://ekecskemet.hu/mernoki-iroda</w:t>
            </w:r>
          </w:p>
          <w:p w14:paraId="1FF3AADF" w14:textId="20EAA4A1" w:rsidR="002A2709" w:rsidRPr="002346F2" w:rsidRDefault="00D35BD7" w:rsidP="00D35BD7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2346F2">
              <w:rPr>
                <w:rFonts w:asciiTheme="minorHAnsi" w:eastAsia="Times New Roman" w:hAnsiTheme="minorHAnsi" w:cstheme="minorHAnsi"/>
                <w:color w:val="auto"/>
                <w:szCs w:val="24"/>
              </w:rPr>
              <w:t>Tervdokumentáció benyújtása (ÉTDR).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1EEF7CA" w14:textId="77777777" w:rsidR="002A2709" w:rsidRDefault="002A2709" w:rsidP="0003029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A2709" w14:paraId="3A91BC80" w14:textId="77777777" w:rsidTr="00FE7405">
        <w:tblPrEx>
          <w:tblCellMar>
            <w:right w:w="52" w:type="dxa"/>
          </w:tblCellMar>
        </w:tblPrEx>
        <w:trPr>
          <w:trHeight w:val="503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CBC03" w14:textId="77777777" w:rsidR="002A2709" w:rsidRDefault="002A2709" w:rsidP="00030292">
            <w:pPr>
              <w:spacing w:after="0" w:line="259" w:lineRule="auto"/>
              <w:ind w:left="0" w:right="0" w:firstLine="0"/>
              <w:jc w:val="left"/>
            </w:pPr>
            <w:r>
              <w:t>Egyéb alkalmazások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5B51A" w14:textId="1D290E97" w:rsidR="002A2709" w:rsidRDefault="008F3587" w:rsidP="00030292">
            <w:pPr>
              <w:spacing w:after="0" w:line="259" w:lineRule="auto"/>
              <w:ind w:left="0" w:right="55" w:firstLine="0"/>
            </w:pPr>
            <w:r>
              <w:t>-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4318395" w14:textId="77777777" w:rsidR="002A2709" w:rsidRDefault="002A2709" w:rsidP="0003029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A2709" w14:paraId="0596D479" w14:textId="77777777" w:rsidTr="00510124">
        <w:tblPrEx>
          <w:tblCellMar>
            <w:right w:w="52" w:type="dxa"/>
          </w:tblCellMar>
        </w:tblPrEx>
        <w:trPr>
          <w:trHeight w:val="4083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95E62" w14:textId="77777777" w:rsidR="002A2709" w:rsidRDefault="002A2709" w:rsidP="00030292">
            <w:pPr>
              <w:spacing w:after="0" w:line="259" w:lineRule="auto"/>
              <w:ind w:left="0" w:right="20" w:firstLine="0"/>
              <w:jc w:val="left"/>
            </w:pPr>
            <w:r>
              <w:t>Vonatkozó jogszabályok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41A80" w14:textId="13733552" w:rsidR="00D87C07" w:rsidRPr="00D87C07" w:rsidRDefault="00D87C07" w:rsidP="00D87C07">
            <w:pPr>
              <w:suppressAutoHyphens/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b/>
                <w:bCs/>
                <w:color w:val="338185"/>
                <w:sz w:val="22"/>
                <w:u w:val="single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lang w:eastAsia="ar-SA"/>
              </w:rPr>
              <w:t>A</w:t>
            </w:r>
            <w:r w:rsidRPr="00D87C07">
              <w:rPr>
                <w:rFonts w:ascii="Times New Roman" w:eastAsia="Times New Roman" w:hAnsi="Times New Roman" w:cs="Times New Roman"/>
                <w:color w:val="auto"/>
                <w:sz w:val="22"/>
                <w:lang w:eastAsia="ar-SA"/>
              </w:rPr>
              <w:t xml:space="preserve"> magyar építészetről szóló </w:t>
            </w:r>
            <w:r w:rsidRPr="00D87C07">
              <w:rPr>
                <w:rFonts w:ascii="Times New Roman" w:eastAsia="Times New Roman" w:hAnsi="Times New Roman" w:cs="Times New Roman"/>
                <w:b/>
                <w:bCs/>
                <w:color w:val="66CCFF"/>
                <w:sz w:val="22"/>
                <w:u w:val="single"/>
                <w:lang w:eastAsia="ar-SA"/>
              </w:rPr>
              <w:t>2023. évi C. törvény.</w:t>
            </w:r>
          </w:p>
          <w:p w14:paraId="043FDC68" w14:textId="35D86DD0" w:rsidR="008E5FB4" w:rsidRPr="008E5FB4" w:rsidRDefault="008E5FB4" w:rsidP="00107669">
            <w:pPr>
              <w:shd w:val="clear" w:color="auto" w:fill="FFFFFF"/>
              <w:spacing w:before="100" w:beforeAutospacing="1" w:after="150" w:line="240" w:lineRule="auto"/>
              <w:ind w:right="0"/>
              <w:jc w:val="left"/>
              <w:rPr>
                <w:rFonts w:asciiTheme="minorHAnsi" w:eastAsia="Times New Roman" w:hAnsiTheme="minorHAnsi" w:cstheme="minorHAnsi"/>
                <w:color w:val="00B0F0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Cs w:val="24"/>
                <w:shd w:val="clear" w:color="auto" w:fill="FFFFFF"/>
              </w:rPr>
              <w:t xml:space="preserve">A településtervek tartalmáról, elkészítésének és elfogadásának rendjéről, valamint egyes településrendezési sajátos jogintézményekről szóló </w:t>
            </w:r>
            <w:hyperlink r:id="rId9" w:history="1">
              <w:r w:rsidRPr="008E5FB4">
                <w:rPr>
                  <w:rStyle w:val="Hiperhivatkozs"/>
                  <w:rFonts w:asciiTheme="minorHAnsi" w:hAnsiTheme="minorHAnsi" w:cstheme="minorHAnsi"/>
                  <w:color w:val="00B0F0"/>
                  <w:szCs w:val="24"/>
                  <w:shd w:val="clear" w:color="auto" w:fill="FFFFFF"/>
                </w:rPr>
                <w:t>419/2021. (VII.15.) Korm. rendelet</w:t>
              </w:r>
            </w:hyperlink>
          </w:p>
          <w:p w14:paraId="243D9D3F" w14:textId="77777777" w:rsidR="00107669" w:rsidRPr="008E5FB4" w:rsidRDefault="00107669" w:rsidP="00107669">
            <w:pPr>
              <w:shd w:val="clear" w:color="auto" w:fill="FFFFFF"/>
              <w:spacing w:before="100" w:beforeAutospacing="1" w:after="150" w:line="240" w:lineRule="auto"/>
              <w:ind w:right="0"/>
              <w:jc w:val="left"/>
              <w:rPr>
                <w:rFonts w:asciiTheme="minorHAnsi" w:eastAsia="Times New Roman" w:hAnsiTheme="minorHAnsi" w:cstheme="minorHAnsi"/>
                <w:szCs w:val="24"/>
              </w:rPr>
            </w:pPr>
            <w:r w:rsidRPr="00B90EB6">
              <w:rPr>
                <w:rFonts w:asciiTheme="minorHAnsi" w:eastAsia="Times New Roman" w:hAnsiTheme="minorHAnsi" w:cstheme="minorHAnsi"/>
                <w:szCs w:val="24"/>
              </w:rPr>
              <w:t>Az általános közigazgatási rendtartásról szóló </w:t>
            </w:r>
            <w:hyperlink r:id="rId10" w:tgtFrame="_blank" w:history="1">
              <w:r w:rsidRPr="008E5FB4">
                <w:rPr>
                  <w:rFonts w:asciiTheme="minorHAnsi" w:eastAsia="Times New Roman" w:hAnsiTheme="minorHAnsi" w:cstheme="minorHAnsi"/>
                  <w:color w:val="4AAFE3"/>
                  <w:szCs w:val="24"/>
                </w:rPr>
                <w:t>2016. évi CL. törvény</w:t>
              </w:r>
            </w:hyperlink>
            <w:r w:rsidRPr="008E5FB4">
              <w:rPr>
                <w:rFonts w:asciiTheme="minorHAnsi" w:eastAsia="Times New Roman" w:hAnsiTheme="minorHAnsi" w:cstheme="minorHAnsi"/>
                <w:szCs w:val="24"/>
              </w:rPr>
              <w:t>.</w:t>
            </w:r>
          </w:p>
          <w:p w14:paraId="10A68DF3" w14:textId="584150CD" w:rsidR="002A2709" w:rsidRDefault="00510124" w:rsidP="00030292">
            <w:pPr>
              <w:spacing w:after="0" w:line="259" w:lineRule="auto"/>
              <w:ind w:left="0" w:right="0" w:firstLine="0"/>
            </w:pPr>
            <w:r w:rsidRPr="00B90EB6">
              <w:rPr>
                <w:rFonts w:asciiTheme="minorHAnsi" w:hAnsiTheme="minorHAnsi" w:cstheme="minorHAnsi"/>
                <w:color w:val="auto"/>
                <w:szCs w:val="24"/>
              </w:rPr>
              <w:t xml:space="preserve">Kecskemét </w:t>
            </w:r>
            <w:r w:rsidR="009F4800" w:rsidRPr="00B90EB6">
              <w:rPr>
                <w:rFonts w:asciiTheme="minorHAnsi" w:hAnsiTheme="minorHAnsi" w:cstheme="minorHAnsi"/>
                <w:color w:val="auto"/>
                <w:szCs w:val="24"/>
              </w:rPr>
              <w:t>M</w:t>
            </w:r>
            <w:r w:rsidRPr="00B90EB6">
              <w:rPr>
                <w:rFonts w:asciiTheme="minorHAnsi" w:hAnsiTheme="minorHAnsi" w:cstheme="minorHAnsi"/>
                <w:color w:val="auto"/>
                <w:szCs w:val="24"/>
              </w:rPr>
              <w:t xml:space="preserve">egyei </w:t>
            </w:r>
            <w:r w:rsidR="009F4800" w:rsidRPr="00B90EB6">
              <w:rPr>
                <w:rFonts w:asciiTheme="minorHAnsi" w:hAnsiTheme="minorHAnsi" w:cstheme="minorHAnsi"/>
                <w:color w:val="auto"/>
                <w:szCs w:val="24"/>
              </w:rPr>
              <w:t>J</w:t>
            </w:r>
            <w:r w:rsidRPr="00B90EB6">
              <w:rPr>
                <w:rFonts w:asciiTheme="minorHAnsi" w:hAnsiTheme="minorHAnsi" w:cstheme="minorHAnsi"/>
                <w:color w:val="auto"/>
                <w:szCs w:val="24"/>
              </w:rPr>
              <w:t xml:space="preserve">ogú </w:t>
            </w:r>
            <w:r w:rsidR="009F4800" w:rsidRPr="00B90EB6">
              <w:rPr>
                <w:rFonts w:asciiTheme="minorHAnsi" w:hAnsiTheme="minorHAnsi" w:cstheme="minorHAnsi"/>
                <w:color w:val="auto"/>
                <w:szCs w:val="24"/>
              </w:rPr>
              <w:t>V</w:t>
            </w:r>
            <w:r w:rsidRPr="00B90EB6">
              <w:rPr>
                <w:rFonts w:asciiTheme="minorHAnsi" w:hAnsiTheme="minorHAnsi" w:cstheme="minorHAnsi"/>
                <w:color w:val="auto"/>
                <w:szCs w:val="24"/>
              </w:rPr>
              <w:t xml:space="preserve">áros </w:t>
            </w:r>
            <w:r w:rsidR="009F4800" w:rsidRPr="00B90EB6">
              <w:rPr>
                <w:rFonts w:asciiTheme="minorHAnsi" w:hAnsiTheme="minorHAnsi" w:cstheme="minorHAnsi"/>
                <w:color w:val="auto"/>
                <w:szCs w:val="24"/>
              </w:rPr>
              <w:t xml:space="preserve">Önkormányzata Közgyűlése </w:t>
            </w:r>
            <w:r w:rsidRPr="00B90EB6">
              <w:rPr>
                <w:rFonts w:asciiTheme="minorHAnsi" w:hAnsiTheme="minorHAnsi" w:cstheme="minorHAnsi"/>
                <w:color w:val="auto"/>
                <w:szCs w:val="24"/>
              </w:rPr>
              <w:t> </w:t>
            </w:r>
            <w:hyperlink r:id="rId11" w:history="1">
              <w:r w:rsidRPr="00B90EB6">
                <w:rPr>
                  <w:rStyle w:val="Hiperhivatkozs"/>
                  <w:rFonts w:asciiTheme="minorHAnsi" w:hAnsiTheme="minorHAnsi" w:cstheme="minorHAnsi"/>
                  <w:color w:val="00B0F0"/>
                  <w:szCs w:val="24"/>
                </w:rPr>
                <w:t>16/2017. (XI.) önkormányzati rendelete</w:t>
              </w:r>
            </w:hyperlink>
            <w:r w:rsidRPr="00B90EB6">
              <w:rPr>
                <w:rFonts w:asciiTheme="minorHAnsi" w:hAnsiTheme="minorHAnsi" w:cstheme="minorHAnsi"/>
                <w:color w:val="00B0F0"/>
                <w:szCs w:val="24"/>
              </w:rPr>
              <w:t xml:space="preserve"> </w:t>
            </w:r>
            <w:r w:rsidR="009F4800" w:rsidRPr="00B90EB6">
              <w:rPr>
                <w:rFonts w:asciiTheme="minorHAnsi" w:hAnsiTheme="minorHAnsi" w:cstheme="minorHAnsi"/>
                <w:color w:val="00B0F0"/>
                <w:szCs w:val="24"/>
              </w:rPr>
              <w:t xml:space="preserve">a településkép védelméről, </w:t>
            </w:r>
            <w:r w:rsidR="009F4800" w:rsidRPr="00B90EB6">
              <w:rPr>
                <w:rFonts w:asciiTheme="minorHAnsi" w:hAnsiTheme="minorHAnsi" w:cstheme="minorHAnsi"/>
                <w:color w:val="auto"/>
                <w:szCs w:val="24"/>
              </w:rPr>
              <w:t>valamint a</w:t>
            </w:r>
            <w:r w:rsidR="009F4800" w:rsidRPr="00B90EB6">
              <w:rPr>
                <w:rFonts w:asciiTheme="minorHAnsi" w:hAnsiTheme="minorHAnsi" w:cstheme="minorHAnsi"/>
                <w:color w:val="00B0F0"/>
                <w:szCs w:val="24"/>
              </w:rPr>
              <w:t xml:space="preserve"> </w:t>
            </w:r>
            <w:r w:rsidRPr="00B90EB6">
              <w:rPr>
                <w:rFonts w:asciiTheme="minorHAnsi" w:hAnsiTheme="minorHAnsi" w:cstheme="minorHAnsi"/>
                <w:color w:val="auto"/>
                <w:szCs w:val="24"/>
              </w:rPr>
              <w:t xml:space="preserve">és a helyi építészeti-műszaki tervtanácsról </w:t>
            </w:r>
            <w:r w:rsidRPr="00B90EB6">
              <w:rPr>
                <w:rFonts w:asciiTheme="minorHAnsi" w:hAnsiTheme="minorHAnsi" w:cstheme="minorHAnsi"/>
                <w:color w:val="00B0F0"/>
                <w:szCs w:val="24"/>
              </w:rPr>
              <w:t xml:space="preserve">szóló </w:t>
            </w:r>
            <w:hyperlink r:id="rId12" w:history="1">
              <w:r w:rsidRPr="00B90EB6">
                <w:rPr>
                  <w:rStyle w:val="Hiperhivatkozs"/>
                  <w:rFonts w:asciiTheme="minorHAnsi" w:hAnsiTheme="minorHAnsi" w:cstheme="minorHAnsi"/>
                  <w:color w:val="00B0F0"/>
                  <w:szCs w:val="24"/>
                </w:rPr>
                <w:t>17/2017. (IX.21.) önkormányzati rendelete</w:t>
              </w:r>
            </w:hyperlink>
            <w:r w:rsidRPr="00B90EB6">
              <w:rPr>
                <w:rFonts w:asciiTheme="minorHAnsi" w:hAnsiTheme="minorHAnsi" w:cstheme="minorHAnsi"/>
                <w:color w:val="auto"/>
                <w:szCs w:val="24"/>
              </w:rPr>
              <w:t>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0A06D88" w14:textId="77777777" w:rsidR="002A2709" w:rsidRDefault="002A2709" w:rsidP="0003029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A2709" w14:paraId="031F7551" w14:textId="77777777" w:rsidTr="00C81CE8">
        <w:tblPrEx>
          <w:tblCellMar>
            <w:right w:w="52" w:type="dxa"/>
          </w:tblCellMar>
        </w:tblPrEx>
        <w:trPr>
          <w:trHeight w:val="417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1E62D" w14:textId="77777777" w:rsidR="002A2709" w:rsidRDefault="002A2709" w:rsidP="00030292">
            <w:pPr>
              <w:spacing w:after="0" w:line="259" w:lineRule="auto"/>
              <w:ind w:left="0" w:right="0" w:firstLine="0"/>
              <w:jc w:val="left"/>
            </w:pPr>
            <w:r>
              <w:t>Fogalmak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C7DCE" w14:textId="57022C2B" w:rsidR="00B90EB6" w:rsidRPr="00B90EB6" w:rsidRDefault="00B90EB6" w:rsidP="00B90EB6">
            <w:pPr>
              <w:pStyle w:val="NormlWeb"/>
              <w:shd w:val="clear" w:color="auto" w:fill="FFFFFF"/>
              <w:spacing w:before="0" w:beforeAutospacing="0" w:after="150" w:afterAutospacing="0"/>
              <w:rPr>
                <w:rFonts w:asciiTheme="minorHAnsi" w:hAnsiTheme="minorHAnsi" w:cstheme="minorHAnsi"/>
                <w:color w:val="000000"/>
              </w:rPr>
            </w:pPr>
            <w:r w:rsidRPr="00B90EB6">
              <w:rPr>
                <w:rStyle w:val="Kiemels2"/>
                <w:rFonts w:asciiTheme="minorHAnsi" w:eastAsia="Calibri" w:hAnsiTheme="minorHAnsi" w:cstheme="minorHAnsi"/>
              </w:rPr>
              <w:t>Településképi követelmények:</w:t>
            </w:r>
            <w:r w:rsidRPr="00B90EB6">
              <w:rPr>
                <w:rFonts w:asciiTheme="minorHAnsi" w:hAnsiTheme="minorHAnsi" w:cstheme="minorHAnsi"/>
                <w:color w:val="000000"/>
              </w:rPr>
              <w:t xml:space="preserve"> a Kecskemét Megyei Jogú Város Önkormányzata Közgyűlésének Kecskemét Megyei Jogú Város településképi védelméről szóló </w:t>
            </w:r>
            <w:hyperlink r:id="rId13" w:history="1">
              <w:r w:rsidRPr="008E5FB4">
                <w:rPr>
                  <w:rStyle w:val="Hiperhivatkozs"/>
                  <w:rFonts w:asciiTheme="minorHAnsi" w:hAnsiTheme="minorHAnsi" w:cstheme="minorHAnsi"/>
                  <w:color w:val="00B0F0"/>
                </w:rPr>
                <w:t>16/2017. (XI.21.) önkormányzati rendeletben</w:t>
              </w:r>
            </w:hyperlink>
            <w:r w:rsidRPr="008E5FB4">
              <w:rPr>
                <w:rFonts w:asciiTheme="minorHAnsi" w:hAnsiTheme="minorHAnsi" w:cstheme="minorHAnsi"/>
                <w:color w:val="00B0F0"/>
              </w:rPr>
              <w:t> </w:t>
            </w:r>
            <w:r w:rsidRPr="00B90EB6">
              <w:rPr>
                <w:rFonts w:asciiTheme="minorHAnsi" w:hAnsiTheme="minorHAnsi" w:cstheme="minorHAnsi"/>
                <w:color w:val="000000"/>
              </w:rPr>
              <w:t>meghatározott, az építmények településképhez való illeszkedését biztosító anyaghasználatára, tömegformálására, homlokzati kialakítására, a zöldfelületek kialakításának módjára, a településképi szempontból meghatározó területekre, a helyi építészeti örökség egyedi és területi védelmére</w:t>
            </w:r>
            <w:r w:rsidR="00D87C07">
              <w:rPr>
                <w:rFonts w:asciiTheme="minorHAnsi" w:hAnsiTheme="minorHAnsi" w:cstheme="minorHAnsi"/>
                <w:color w:val="000000"/>
              </w:rPr>
              <w:t>,</w:t>
            </w:r>
            <w:r w:rsidRPr="00B90EB6">
              <w:rPr>
                <w:rFonts w:asciiTheme="minorHAnsi" w:hAnsiTheme="minorHAnsi" w:cstheme="minorHAnsi"/>
                <w:color w:val="000000"/>
              </w:rPr>
              <w:t xml:space="preserve"> cégérek és egyéb </w:t>
            </w:r>
            <w:r w:rsidRPr="00B90EB6">
              <w:rPr>
                <w:rFonts w:asciiTheme="minorHAnsi" w:hAnsiTheme="minorHAnsi" w:cstheme="minorHAnsi"/>
                <w:color w:val="000000"/>
              </w:rPr>
              <w:lastRenderedPageBreak/>
              <w:t>műszaki berendezések elhelyezésére és alkalmazására vonatkozó követelmények.</w:t>
            </w:r>
          </w:p>
          <w:p w14:paraId="13632187" w14:textId="77777777" w:rsidR="00B90EB6" w:rsidRPr="00B90EB6" w:rsidRDefault="00B90EB6" w:rsidP="00B90EB6">
            <w:pPr>
              <w:pStyle w:val="NormlWeb"/>
              <w:shd w:val="clear" w:color="auto" w:fill="FFFFFF"/>
              <w:spacing w:before="0" w:beforeAutospacing="0" w:after="150" w:afterAutospacing="0"/>
              <w:rPr>
                <w:rFonts w:asciiTheme="minorHAnsi" w:hAnsiTheme="minorHAnsi" w:cstheme="minorHAnsi"/>
                <w:b/>
                <w:bCs/>
                <w:color w:val="2F5496" w:themeColor="accent1" w:themeShade="BF"/>
                <w:u w:val="single"/>
              </w:rPr>
            </w:pPr>
            <w:r w:rsidRPr="00B90EB6">
              <w:rPr>
                <w:rStyle w:val="Kiemels2"/>
                <w:rFonts w:asciiTheme="minorHAnsi" w:eastAsia="Calibri" w:hAnsiTheme="minorHAnsi" w:cstheme="minorHAnsi"/>
              </w:rPr>
              <w:t>Településképi rendelet:</w:t>
            </w:r>
            <w:r w:rsidRPr="00B90EB6">
              <w:rPr>
                <w:rFonts w:asciiTheme="minorHAnsi" w:hAnsiTheme="minorHAnsi" w:cstheme="minorHAnsi"/>
                <w:color w:val="000000"/>
              </w:rPr>
              <w:t xml:space="preserve"> a településkép védelmét biztosító önkormányzati rendelet; Kecskemét Megyei Jogú Város Önkormányzata Közgyűlésének Kecskemét Megyei Jogú Város településképi védelméről és a helyi építészeti-műszaki tervtanács működtetéséről szóló </w:t>
            </w:r>
            <w:hyperlink r:id="rId14" w:history="1">
              <w:r w:rsidRPr="008E5FB4">
                <w:rPr>
                  <w:rStyle w:val="Hiperhivatkozs"/>
                  <w:rFonts w:asciiTheme="minorHAnsi" w:hAnsiTheme="minorHAnsi" w:cstheme="minorHAnsi"/>
                  <w:color w:val="00B0F0"/>
                </w:rPr>
                <w:t>16/2017. (XI.21.) önkormányzati rendelete</w:t>
              </w:r>
            </w:hyperlink>
            <w:r w:rsidRPr="008E5FB4">
              <w:rPr>
                <w:rFonts w:asciiTheme="minorHAnsi" w:hAnsiTheme="minorHAnsi" w:cstheme="minorHAnsi"/>
                <w:color w:val="00B0F0"/>
              </w:rPr>
              <w:t>.</w:t>
            </w:r>
          </w:p>
          <w:p w14:paraId="5D09FBC7" w14:textId="77777777" w:rsidR="00B90EB6" w:rsidRPr="00B90EB6" w:rsidRDefault="00B90EB6" w:rsidP="00B90EB6">
            <w:pPr>
              <w:pStyle w:val="NormlWeb"/>
              <w:shd w:val="clear" w:color="auto" w:fill="FFFFFF"/>
              <w:spacing w:before="0" w:beforeAutospacing="0" w:after="150" w:afterAutospacing="0"/>
              <w:rPr>
                <w:rFonts w:asciiTheme="minorHAnsi" w:hAnsiTheme="minorHAnsi" w:cstheme="minorHAnsi"/>
                <w:color w:val="000000"/>
              </w:rPr>
            </w:pPr>
            <w:r w:rsidRPr="00B90EB6">
              <w:rPr>
                <w:rStyle w:val="Kiemels2"/>
                <w:rFonts w:asciiTheme="minorHAnsi" w:eastAsia="Calibri" w:hAnsiTheme="minorHAnsi" w:cstheme="minorHAnsi"/>
              </w:rPr>
              <w:t>Településkép védelme:</w:t>
            </w:r>
            <w:r w:rsidRPr="00B90EB6">
              <w:rPr>
                <w:rFonts w:asciiTheme="minorHAnsi" w:hAnsiTheme="minorHAnsi" w:cstheme="minorHAnsi"/>
                <w:color w:val="000000"/>
              </w:rPr>
              <w:t xml:space="preserve"> a település vagy településrész jellegzetes, értékes, hagyományt őrző építészeti </w:t>
            </w:r>
            <w:proofErr w:type="spellStart"/>
            <w:r w:rsidRPr="00B90EB6">
              <w:rPr>
                <w:rFonts w:asciiTheme="minorHAnsi" w:hAnsiTheme="minorHAnsi" w:cstheme="minorHAnsi"/>
                <w:color w:val="000000"/>
              </w:rPr>
              <w:t>arculatának</w:t>
            </w:r>
            <w:proofErr w:type="spellEnd"/>
            <w:r w:rsidRPr="00B90EB6">
              <w:rPr>
                <w:rFonts w:asciiTheme="minorHAnsi" w:hAnsiTheme="minorHAnsi" w:cstheme="minorHAnsi"/>
                <w:color w:val="000000"/>
              </w:rPr>
              <w:t xml:space="preserve"> és szerkezetének az építészeti, táji érték és az örökségvédelem figyelembevételével történő megőrzése, kialakítása.</w:t>
            </w:r>
          </w:p>
          <w:p w14:paraId="74C7F302" w14:textId="630CE2EC" w:rsidR="002A2709" w:rsidRDefault="002A2709" w:rsidP="00030292">
            <w:pPr>
              <w:spacing w:after="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5C28971" w14:textId="77777777" w:rsidR="002A2709" w:rsidRDefault="002A2709" w:rsidP="0003029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A2709" w14:paraId="71646F80" w14:textId="77777777" w:rsidTr="00C81CE8">
        <w:tblPrEx>
          <w:tblCellMar>
            <w:right w:w="52" w:type="dxa"/>
          </w:tblCellMar>
        </w:tblPrEx>
        <w:trPr>
          <w:trHeight w:val="495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45FEB" w14:textId="77777777" w:rsidR="002A2709" w:rsidRDefault="002A2709" w:rsidP="00030292">
            <w:pPr>
              <w:spacing w:after="0" w:line="259" w:lineRule="auto"/>
              <w:ind w:left="0" w:right="0" w:firstLine="0"/>
              <w:jc w:val="left"/>
            </w:pPr>
            <w:r>
              <w:t>Elektronikusan ügyintézhető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C9843" w14:textId="08B2AF85" w:rsidR="002A2709" w:rsidRDefault="004B52B5" w:rsidP="0009319D">
            <w:pPr>
              <w:spacing w:after="0" w:line="259" w:lineRule="auto"/>
              <w:ind w:right="52"/>
            </w:pPr>
            <w:r>
              <w:t>nem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365F91"/>
              <w:right w:val="nil"/>
            </w:tcBorders>
          </w:tcPr>
          <w:p w14:paraId="055A39B4" w14:textId="77777777" w:rsidR="002A2709" w:rsidRDefault="002A2709" w:rsidP="0003029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A2709" w14:paraId="63D399D6" w14:textId="77777777" w:rsidTr="00510124">
        <w:trPr>
          <w:gridAfter w:val="1"/>
          <w:wAfter w:w="249" w:type="dxa"/>
          <w:trHeight w:val="221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67BC9" w14:textId="77777777" w:rsidR="002A2709" w:rsidRDefault="002A2709" w:rsidP="00030292">
            <w:pPr>
              <w:spacing w:after="0" w:line="259" w:lineRule="auto"/>
              <w:ind w:left="0" w:right="0" w:firstLine="0"/>
              <w:jc w:val="left"/>
            </w:pPr>
            <w:r>
              <w:t>Telefonosan ügyintézhető (link)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79248" w14:textId="4F8AB5A5" w:rsidR="002A2709" w:rsidRDefault="008F3587" w:rsidP="00030292">
            <w:pPr>
              <w:spacing w:after="0" w:line="259" w:lineRule="auto"/>
              <w:ind w:left="0" w:right="59" w:firstLine="0"/>
            </w:pPr>
            <w:r>
              <w:t>-</w:t>
            </w:r>
          </w:p>
        </w:tc>
      </w:tr>
      <w:tr w:rsidR="002A2709" w14:paraId="0F3B930A" w14:textId="77777777" w:rsidTr="00510124">
        <w:trPr>
          <w:gridAfter w:val="1"/>
          <w:wAfter w:w="249" w:type="dxa"/>
          <w:trHeight w:val="374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1A419" w14:textId="77777777" w:rsidR="002A2709" w:rsidRDefault="002A2709" w:rsidP="00030292">
            <w:pPr>
              <w:spacing w:after="0" w:line="259" w:lineRule="auto"/>
              <w:ind w:left="0" w:right="0" w:firstLine="0"/>
              <w:jc w:val="left"/>
            </w:pPr>
            <w:r>
              <w:t>Személyesen ügyintézhető (link)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1287F" w14:textId="176767E4" w:rsidR="002A2709" w:rsidRDefault="008F3587" w:rsidP="00030292">
            <w:pPr>
              <w:spacing w:after="0" w:line="259" w:lineRule="auto"/>
              <w:ind w:left="34" w:right="57" w:firstLine="0"/>
            </w:pPr>
            <w:r>
              <w:t>-</w:t>
            </w:r>
          </w:p>
        </w:tc>
      </w:tr>
      <w:tr w:rsidR="002A2709" w14:paraId="2D8B4CAD" w14:textId="77777777" w:rsidTr="0038632D">
        <w:trPr>
          <w:gridAfter w:val="1"/>
          <w:wAfter w:w="249" w:type="dxa"/>
          <w:trHeight w:val="790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4A69E" w14:textId="77777777" w:rsidR="002A2709" w:rsidRDefault="002A2709" w:rsidP="00030292">
            <w:pPr>
              <w:spacing w:after="0" w:line="259" w:lineRule="auto"/>
              <w:ind w:left="0" w:right="0" w:firstLine="0"/>
              <w:jc w:val="left"/>
            </w:pPr>
            <w:r>
              <w:t>Tárgyszavak</w:t>
            </w:r>
            <w:r w:rsidRPr="00651330">
              <w:rPr>
                <w:color w:val="FF0000"/>
              </w:rPr>
              <w:t>*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9003F" w14:textId="2B3BBAA0" w:rsidR="002A2709" w:rsidRDefault="00657201" w:rsidP="00030292">
            <w:pPr>
              <w:spacing w:after="0" w:line="259" w:lineRule="auto"/>
              <w:ind w:left="0" w:right="60" w:firstLine="0"/>
            </w:pPr>
            <w:r>
              <w:t>településképi eljárások,</w:t>
            </w:r>
            <w:r w:rsidR="00FE7405">
              <w:t xml:space="preserve"> </w:t>
            </w:r>
            <w:r>
              <w:t>településkép védelem</w:t>
            </w:r>
          </w:p>
        </w:tc>
      </w:tr>
    </w:tbl>
    <w:p w14:paraId="61F19B5A" w14:textId="77777777" w:rsidR="00715731" w:rsidRDefault="00715731" w:rsidP="00510124">
      <w:pPr>
        <w:ind w:left="0" w:firstLine="0"/>
      </w:pPr>
    </w:p>
    <w:sectPr w:rsidR="00715731" w:rsidSect="00E02884">
      <w:headerReference w:type="even" r:id="rId15"/>
      <w:footerReference w:type="even" r:id="rId16"/>
      <w:headerReference w:type="first" r:id="rId17"/>
      <w:footerReference w:type="first" r:id="rId18"/>
      <w:pgSz w:w="11904" w:h="16838"/>
      <w:pgMar w:top="1418" w:right="1355" w:bottom="1418" w:left="1418" w:header="709" w:footer="70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764384" w14:textId="77777777" w:rsidR="00D22D82" w:rsidRDefault="00657201">
      <w:pPr>
        <w:spacing w:after="0" w:line="240" w:lineRule="auto"/>
      </w:pPr>
      <w:r>
        <w:separator/>
      </w:r>
    </w:p>
  </w:endnote>
  <w:endnote w:type="continuationSeparator" w:id="0">
    <w:p w14:paraId="02639F6C" w14:textId="77777777" w:rsidR="00D22D82" w:rsidRDefault="00657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2DCACA" w14:textId="77777777" w:rsidR="00D87C07" w:rsidRDefault="002A2709">
    <w:pPr>
      <w:spacing w:after="0" w:line="259" w:lineRule="auto"/>
      <w:ind w:left="0" w:right="0" w:firstLine="0"/>
      <w:jc w:val="lef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18F8F55E" wp14:editId="21E9E0CE">
              <wp:simplePos x="0" y="0"/>
              <wp:positionH relativeFrom="page">
                <wp:posOffset>899465</wp:posOffset>
              </wp:positionH>
              <wp:positionV relativeFrom="page">
                <wp:posOffset>9427159</wp:posOffset>
              </wp:positionV>
              <wp:extent cx="5988685" cy="486240"/>
              <wp:effectExtent l="0" t="0" r="0" b="0"/>
              <wp:wrapSquare wrapText="bothSides"/>
              <wp:docPr id="14508" name="Group 1450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88685" cy="486240"/>
                        <a:chOff x="0" y="0"/>
                        <a:chExt cx="5988685" cy="486240"/>
                      </a:xfrm>
                    </wpg:grpSpPr>
                    <wps:wsp>
                      <wps:cNvPr id="14529" name="Rectangle 14529"/>
                      <wps:cNvSpPr/>
                      <wps:spPr>
                        <a:xfrm>
                          <a:off x="356921" y="331012"/>
                          <a:ext cx="45808" cy="2064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44A4C13" w14:textId="77777777" w:rsidR="00D87C07" w:rsidRDefault="002A2709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4523" name="Rectangle 14523"/>
                      <wps:cNvSpPr/>
                      <wps:spPr>
                        <a:xfrm>
                          <a:off x="494106" y="251764"/>
                          <a:ext cx="1058685" cy="1734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AB30625" w14:textId="77777777" w:rsidR="00D87C07" w:rsidRDefault="002A2709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2768A6"/>
                                <w:sz w:val="20"/>
                              </w:rPr>
                              <w:t>+36 1 459 4200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4524" name="Rectangle 14524"/>
                      <wps:cNvSpPr/>
                      <wps:spPr>
                        <a:xfrm>
                          <a:off x="1286840" y="251764"/>
                          <a:ext cx="38479" cy="1734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5E1F86D" w14:textId="77777777" w:rsidR="00D87C07" w:rsidRDefault="002A2709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2768A6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4530" name="Rectangle 14530"/>
                      <wps:cNvSpPr/>
                      <wps:spPr>
                        <a:xfrm>
                          <a:off x="2518613" y="331012"/>
                          <a:ext cx="45808" cy="2064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3CB0A26" w14:textId="77777777" w:rsidR="00D87C07" w:rsidRDefault="002A2709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4525" name="Rectangle 14525"/>
                      <wps:cNvSpPr/>
                      <wps:spPr>
                        <a:xfrm>
                          <a:off x="2659075" y="251764"/>
                          <a:ext cx="890466" cy="1734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25A894A" w14:textId="77777777" w:rsidR="00D87C07" w:rsidRDefault="002A2709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2768A6"/>
                                <w:sz w:val="20"/>
                              </w:rPr>
                              <w:t>info@nisz.hu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4526" name="Rectangle 14526"/>
                      <wps:cNvSpPr/>
                      <wps:spPr>
                        <a:xfrm>
                          <a:off x="3326587" y="251764"/>
                          <a:ext cx="38479" cy="1734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2238C06" w14:textId="77777777" w:rsidR="00D87C07" w:rsidRDefault="002A2709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4531" name="Rectangle 14531"/>
                      <wps:cNvSpPr/>
                      <wps:spPr>
                        <a:xfrm>
                          <a:off x="5293436" y="331012"/>
                          <a:ext cx="45808" cy="2064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B5DEBB7" w14:textId="77777777" w:rsidR="00D87C07" w:rsidRDefault="002A2709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4527" name="Rectangle 14527"/>
                      <wps:cNvSpPr/>
                      <wps:spPr>
                        <a:xfrm>
                          <a:off x="5430596" y="251764"/>
                          <a:ext cx="477242" cy="1734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D57D592" w14:textId="77777777" w:rsidR="00D87C07" w:rsidRDefault="002A2709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2768A6"/>
                                <w:sz w:val="20"/>
                              </w:rPr>
                              <w:t>nisz.hu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4528" name="Rectangle 14528"/>
                      <wps:cNvSpPr/>
                      <wps:spPr>
                        <a:xfrm>
                          <a:off x="5787593" y="251764"/>
                          <a:ext cx="38479" cy="1734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B7CD9F7" w14:textId="77777777" w:rsidR="00D87C07" w:rsidRDefault="002A2709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4941" name="Shape 14941"/>
                      <wps:cNvSpPr/>
                      <wps:spPr>
                        <a:xfrm>
                          <a:off x="0" y="0"/>
                          <a:ext cx="423977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3977" h="9144">
                              <a:moveTo>
                                <a:pt x="0" y="0"/>
                              </a:moveTo>
                              <a:lnTo>
                                <a:pt x="423977" y="0"/>
                              </a:lnTo>
                              <a:lnTo>
                                <a:pt x="423977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65F9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942" name="Shape 14942"/>
                      <wps:cNvSpPr/>
                      <wps:spPr>
                        <a:xfrm>
                          <a:off x="424002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65F9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943" name="Shape 14943"/>
                      <wps:cNvSpPr/>
                      <wps:spPr>
                        <a:xfrm>
                          <a:off x="430098" y="0"/>
                          <a:ext cx="119207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92073" h="9144">
                              <a:moveTo>
                                <a:pt x="0" y="0"/>
                              </a:moveTo>
                              <a:lnTo>
                                <a:pt x="1192073" y="0"/>
                              </a:lnTo>
                              <a:lnTo>
                                <a:pt x="119207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65F9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944" name="Shape 14944"/>
                      <wps:cNvSpPr/>
                      <wps:spPr>
                        <a:xfrm>
                          <a:off x="162212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65F9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945" name="Shape 14945"/>
                      <wps:cNvSpPr/>
                      <wps:spPr>
                        <a:xfrm>
                          <a:off x="1628216" y="0"/>
                          <a:ext cx="96042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0425" h="9144">
                              <a:moveTo>
                                <a:pt x="0" y="0"/>
                              </a:moveTo>
                              <a:lnTo>
                                <a:pt x="960425" y="0"/>
                              </a:lnTo>
                              <a:lnTo>
                                <a:pt x="96042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65F9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946" name="Shape 14946"/>
                      <wps:cNvSpPr/>
                      <wps:spPr>
                        <a:xfrm>
                          <a:off x="2588717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65F9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947" name="Shape 14947"/>
                      <wps:cNvSpPr/>
                      <wps:spPr>
                        <a:xfrm>
                          <a:off x="2594813" y="0"/>
                          <a:ext cx="136613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66139" h="9144">
                              <a:moveTo>
                                <a:pt x="0" y="0"/>
                              </a:moveTo>
                              <a:lnTo>
                                <a:pt x="1366139" y="0"/>
                              </a:lnTo>
                              <a:lnTo>
                                <a:pt x="136613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65F9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948" name="Shape 14948"/>
                      <wps:cNvSpPr/>
                      <wps:spPr>
                        <a:xfrm>
                          <a:off x="3960825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65F9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949" name="Shape 14949"/>
                      <wps:cNvSpPr/>
                      <wps:spPr>
                        <a:xfrm>
                          <a:off x="3966921" y="0"/>
                          <a:ext cx="139661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96619" h="9144">
                              <a:moveTo>
                                <a:pt x="0" y="0"/>
                              </a:moveTo>
                              <a:lnTo>
                                <a:pt x="1396619" y="0"/>
                              </a:lnTo>
                              <a:lnTo>
                                <a:pt x="139661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65F9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950" name="Shape 14950"/>
                      <wps:cNvSpPr/>
                      <wps:spPr>
                        <a:xfrm>
                          <a:off x="536354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65F9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951" name="Shape 14951"/>
                      <wps:cNvSpPr/>
                      <wps:spPr>
                        <a:xfrm>
                          <a:off x="5369636" y="0"/>
                          <a:ext cx="61904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9049" h="9144">
                              <a:moveTo>
                                <a:pt x="0" y="0"/>
                              </a:moveTo>
                              <a:lnTo>
                                <a:pt x="619049" y="0"/>
                              </a:lnTo>
                              <a:lnTo>
                                <a:pt x="61904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65F9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14520" name="Picture 1452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68910" y="155663"/>
                          <a:ext cx="287655" cy="28765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4521" name="Picture 14521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2232355" y="155663"/>
                          <a:ext cx="287655" cy="28765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4522" name="Picture 14522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5004765" y="155663"/>
                          <a:ext cx="287655" cy="28765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8F8F55E" id="Group 14508" o:spid="_x0000_s1026" style="position:absolute;margin-left:70.8pt;margin-top:742.3pt;width:471.55pt;height:38.3pt;z-index:251660288;mso-position-horizontal-relative:page;mso-position-vertical-relative:page" coordsize="59886,48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">
              <v:rect id="Rectangle 14529" o:spid="_x0000_s1027" style="position:absolute;left:3569;top:3310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" filled="f" stroked="f">
                <v:textbox inset="0,0,0,0">
                  <w:txbxContent>
                    <w:p w14:paraId="044A4C13" w14:textId="77777777" w:rsidR="00D87C07" w:rsidRDefault="002A2709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14523" o:spid="_x0000_s1028" style="position:absolute;left:4941;top:2517;width:10586;height:1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" filled="f" stroked="f">
                <v:textbox inset="0,0,0,0">
                  <w:txbxContent>
                    <w:p w14:paraId="2AB30625" w14:textId="77777777" w:rsidR="00D87C07" w:rsidRDefault="002A2709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color w:val="2768A6"/>
                          <w:sz w:val="20"/>
                        </w:rPr>
                        <w:t>+36 1 459 4200</w:t>
                      </w:r>
                    </w:p>
                  </w:txbxContent>
                </v:textbox>
              </v:rect>
              <v:rect id="Rectangle 14524" o:spid="_x0000_s1029" style="position:absolute;left:12868;top:2517;width:385;height:1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" filled="f" stroked="f">
                <v:textbox inset="0,0,0,0">
                  <w:txbxContent>
                    <w:p w14:paraId="55E1F86D" w14:textId="77777777" w:rsidR="00D87C07" w:rsidRDefault="002A2709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color w:val="2768A6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14530" o:spid="_x0000_s1030" style="position:absolute;left:25186;top:3310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" filled="f" stroked="f">
                <v:textbox inset="0,0,0,0">
                  <w:txbxContent>
                    <w:p w14:paraId="13CB0A26" w14:textId="77777777" w:rsidR="00D87C07" w:rsidRDefault="002A2709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14525" o:spid="_x0000_s1031" style="position:absolute;left:26590;top:2517;width:8905;height:1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" filled="f" stroked="f">
                <v:textbox inset="0,0,0,0">
                  <w:txbxContent>
                    <w:p w14:paraId="125A894A" w14:textId="77777777" w:rsidR="00D87C07" w:rsidRDefault="002A2709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color w:val="2768A6"/>
                          <w:sz w:val="20"/>
                        </w:rPr>
                        <w:t>info@nisz.hu</w:t>
                      </w:r>
                    </w:p>
                  </w:txbxContent>
                </v:textbox>
              </v:rect>
              <v:rect id="Rectangle 14526" o:spid="_x0000_s1032" style="position:absolute;left:33265;top:2517;width:385;height:1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" filled="f" stroked="f">
                <v:textbox inset="0,0,0,0">
                  <w:txbxContent>
                    <w:p w14:paraId="72238C06" w14:textId="77777777" w:rsidR="00D87C07" w:rsidRDefault="002A2709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14531" o:spid="_x0000_s1033" style="position:absolute;left:52934;top:3310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" filled="f" stroked="f">
                <v:textbox inset="0,0,0,0">
                  <w:txbxContent>
                    <w:p w14:paraId="4B5DEBB7" w14:textId="77777777" w:rsidR="00D87C07" w:rsidRDefault="002A2709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14527" o:spid="_x0000_s1034" style="position:absolute;left:54305;top:2517;width:4773;height:1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" filled="f" stroked="f">
                <v:textbox inset="0,0,0,0">
                  <w:txbxContent>
                    <w:p w14:paraId="4D57D592" w14:textId="77777777" w:rsidR="00D87C07" w:rsidRDefault="002A2709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color w:val="2768A6"/>
                          <w:sz w:val="20"/>
                        </w:rPr>
                        <w:t>nisz.hu</w:t>
                      </w:r>
                    </w:p>
                  </w:txbxContent>
                </v:textbox>
              </v:rect>
              <v:rect id="Rectangle 14528" o:spid="_x0000_s1035" style="position:absolute;left:57875;top:2517;width:385;height:1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" filled="f" stroked="f">
                <v:textbox inset="0,0,0,0">
                  <w:txbxContent>
                    <w:p w14:paraId="1B7CD9F7" w14:textId="77777777" w:rsidR="00D87C07" w:rsidRDefault="002A2709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shape id="Shape 14941" o:spid="_x0000_s1036" style="position:absolute;width:4239;height:91;visibility:visible;mso-wrap-style:square;v-text-anchor:top" coordsize="42397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" path="m,l423977,r,9144l,9144,,e" fillcolor="#365f91" stroked="f" strokeweight="0">
                <v:stroke miterlimit="83231f" joinstyle="miter"/>
                <v:path arrowok="t" textboxrect="0,0,423977,9144"/>
              </v:shape>
              <v:shape id="Shape 14942" o:spid="_x0000_s1037" style="position:absolute;left:424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" path="m,l9144,r,9144l,9144,,e" fillcolor="#365f91" stroked="f" strokeweight="0">
                <v:stroke miterlimit="83231f" joinstyle="miter"/>
                <v:path arrowok="t" textboxrect="0,0,9144,9144"/>
              </v:shape>
              <v:shape id="Shape 14943" o:spid="_x0000_s1038" style="position:absolute;left:4300;width:11921;height:91;visibility:visible;mso-wrap-style:square;v-text-anchor:top" coordsize="119207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" path="m,l1192073,r,9144l,9144,,e" fillcolor="#365f91" stroked="f" strokeweight="0">
                <v:stroke miterlimit="83231f" joinstyle="miter"/>
                <v:path arrowok="t" textboxrect="0,0,1192073,9144"/>
              </v:shape>
              <v:shape id="Shape 14944" o:spid="_x0000_s1039" style="position:absolute;left:16221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" path="m,l9144,r,9144l,9144,,e" fillcolor="#365f91" stroked="f" strokeweight="0">
                <v:stroke miterlimit="83231f" joinstyle="miter"/>
                <v:path arrowok="t" textboxrect="0,0,9144,9144"/>
              </v:shape>
              <v:shape id="Shape 14945" o:spid="_x0000_s1040" style="position:absolute;left:16282;width:9604;height:91;visibility:visible;mso-wrap-style:square;v-text-anchor:top" coordsize="96042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" path="m,l960425,r,9144l,9144,,e" fillcolor="#365f91" stroked="f" strokeweight="0">
                <v:stroke miterlimit="83231f" joinstyle="miter"/>
                <v:path arrowok="t" textboxrect="0,0,960425,9144"/>
              </v:shape>
              <v:shape id="Shape 14946" o:spid="_x0000_s1041" style="position:absolute;left:25887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" path="m,l9144,r,9144l,9144,,e" fillcolor="#365f91" stroked="f" strokeweight="0">
                <v:stroke miterlimit="83231f" joinstyle="miter"/>
                <v:path arrowok="t" textboxrect="0,0,9144,9144"/>
              </v:shape>
              <v:shape id="Shape 14947" o:spid="_x0000_s1042" style="position:absolute;left:25948;width:13661;height:91;visibility:visible;mso-wrap-style:square;v-text-anchor:top" coordsize="136613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" path="m,l1366139,r,9144l,9144,,e" fillcolor="#365f91" stroked="f" strokeweight="0">
                <v:stroke miterlimit="83231f" joinstyle="miter"/>
                <v:path arrowok="t" textboxrect="0,0,1366139,9144"/>
              </v:shape>
              <v:shape id="Shape 14948" o:spid="_x0000_s1043" style="position:absolute;left:39608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" path="m,l9144,r,9144l,9144,,e" fillcolor="#365f91" stroked="f" strokeweight="0">
                <v:stroke miterlimit="83231f" joinstyle="miter"/>
                <v:path arrowok="t" textboxrect="0,0,9144,9144"/>
              </v:shape>
              <v:shape id="Shape 14949" o:spid="_x0000_s1044" style="position:absolute;left:39669;width:13966;height:91;visibility:visible;mso-wrap-style:square;v-text-anchor:top" coordsize="139661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" path="m,l1396619,r,9144l,9144,,e" fillcolor="#365f91" stroked="f" strokeweight="0">
                <v:stroke miterlimit="83231f" joinstyle="miter"/>
                <v:path arrowok="t" textboxrect="0,0,1396619,9144"/>
              </v:shape>
              <v:shape id="Shape 14950" o:spid="_x0000_s1045" style="position:absolute;left:53635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" path="m,l9144,r,9144l,9144,,e" fillcolor="#365f91" stroked="f" strokeweight="0">
                <v:stroke miterlimit="83231f" joinstyle="miter"/>
                <v:path arrowok="t" textboxrect="0,0,9144,9144"/>
              </v:shape>
              <v:shape id="Shape 14951" o:spid="_x0000_s1046" style="position:absolute;left:53696;width:6190;height:91;visibility:visible;mso-wrap-style:square;v-text-anchor:top" coordsize="61904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" path="m,l619049,r,9144l,9144,,e" fillcolor="#365f91" stroked="f" strokeweight="0">
                <v:stroke miterlimit="83231f" joinstyle="miter"/>
                <v:path arrowok="t" textboxrect="0,0,619049,9144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4520" o:spid="_x0000_s1047" type="#_x0000_t75" style="position:absolute;left:689;top:1556;width:2876;height:28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">
                <v:imagedata r:id="rId4" o:title=""/>
              </v:shape>
              <v:shape id="Picture 14521" o:spid="_x0000_s1048" type="#_x0000_t75" style="position:absolute;left:22323;top:1556;width:2877;height:28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">
                <v:imagedata r:id="rId5" o:title=""/>
              </v:shape>
              <v:shape id="Picture 14522" o:spid="_x0000_s1049" type="#_x0000_t75" style="position:absolute;left:50047;top:1556;width:2877;height:28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">
                <v:imagedata r:id="rId6" o:title=""/>
              </v:shape>
              <w10:wrap type="square" anchorx="page" anchory="page"/>
            </v:group>
          </w:pict>
        </mc:Fallback>
      </mc:AlternateContent>
    </w:r>
    <w:r>
      <w:t xml:space="preserve"> </w:t>
    </w:r>
  </w:p>
  <w:p w14:paraId="30C95F5B" w14:textId="77777777" w:rsidR="00D87C07" w:rsidRDefault="002A2709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30CCA8" w14:textId="77777777" w:rsidR="00D87C07" w:rsidRPr="009A3FD5" w:rsidRDefault="002A2709" w:rsidP="009A3FD5">
    <w:pPr>
      <w:pStyle w:val="llb"/>
    </w:pPr>
    <w:r w:rsidRPr="009A3FD5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FEB156" w14:textId="77777777" w:rsidR="00D22D82" w:rsidRDefault="00657201">
      <w:pPr>
        <w:spacing w:after="0" w:line="240" w:lineRule="auto"/>
      </w:pPr>
      <w:r>
        <w:separator/>
      </w:r>
    </w:p>
  </w:footnote>
  <w:footnote w:type="continuationSeparator" w:id="0">
    <w:p w14:paraId="2BBE3744" w14:textId="77777777" w:rsidR="00D22D82" w:rsidRDefault="006572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21CC91" w14:textId="77777777" w:rsidR="00D87C07" w:rsidRDefault="002A2709">
    <w:pPr>
      <w:spacing w:after="182" w:line="240" w:lineRule="auto"/>
      <w:ind w:left="1" w:right="-399" w:firstLine="0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0" wp14:anchorId="733948EA" wp14:editId="77AF3E61">
          <wp:simplePos x="0" y="0"/>
          <wp:positionH relativeFrom="page">
            <wp:posOffset>899795</wp:posOffset>
          </wp:positionH>
          <wp:positionV relativeFrom="page">
            <wp:posOffset>449580</wp:posOffset>
          </wp:positionV>
          <wp:extent cx="698500" cy="889000"/>
          <wp:effectExtent l="0" t="0" r="0" b="0"/>
          <wp:wrapSquare wrapText="bothSides"/>
          <wp:docPr id="3" name="Picture 3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Picture 3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8500" cy="889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NISZ Nemzeti Infokommunikációs Szolgáltató Zrt. H-1081 Budapest, Csokonai utca 3. </w:t>
    </w:r>
  </w:p>
  <w:p w14:paraId="36B17FF6" w14:textId="77777777" w:rsidR="00D87C07" w:rsidRDefault="002A2709">
    <w:pPr>
      <w:spacing w:after="0" w:line="259" w:lineRule="auto"/>
      <w:ind w:left="1" w:right="0" w:firstLine="0"/>
      <w:jc w:val="left"/>
    </w:pPr>
    <w:r>
      <w:t xml:space="preserve"> </w:t>
    </w:r>
  </w:p>
  <w:p w14:paraId="5286DD6D" w14:textId="77777777" w:rsidR="00D87C07" w:rsidRDefault="002A2709">
    <w:pPr>
      <w:spacing w:after="0" w:line="259" w:lineRule="auto"/>
      <w:ind w:left="0" w:right="0" w:firstLine="0"/>
      <w:jc w:val="left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A6210C" w14:textId="77777777" w:rsidR="00D87C07" w:rsidRDefault="00D87C07">
    <w:pPr>
      <w:spacing w:after="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B7A8E"/>
    <w:multiLevelType w:val="hybridMultilevel"/>
    <w:tmpl w:val="E1F05E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F313E"/>
    <w:multiLevelType w:val="hybridMultilevel"/>
    <w:tmpl w:val="A996733E"/>
    <w:lvl w:ilvl="0" w:tplc="B3F43AA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4A7418">
      <w:start w:val="1"/>
      <w:numFmt w:val="bullet"/>
      <w:lvlText w:val="o"/>
      <w:lvlJc w:val="left"/>
      <w:pPr>
        <w:ind w:left="15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E447B2">
      <w:start w:val="1"/>
      <w:numFmt w:val="bullet"/>
      <w:lvlText w:val="▪"/>
      <w:lvlJc w:val="left"/>
      <w:pPr>
        <w:ind w:left="22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94416A">
      <w:start w:val="1"/>
      <w:numFmt w:val="bullet"/>
      <w:lvlText w:val="•"/>
      <w:lvlJc w:val="left"/>
      <w:pPr>
        <w:ind w:left="2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B89C00">
      <w:start w:val="1"/>
      <w:numFmt w:val="bullet"/>
      <w:lvlText w:val="o"/>
      <w:lvlJc w:val="left"/>
      <w:pPr>
        <w:ind w:left="37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4A6C66">
      <w:start w:val="1"/>
      <w:numFmt w:val="bullet"/>
      <w:lvlText w:val="▪"/>
      <w:lvlJc w:val="left"/>
      <w:pPr>
        <w:ind w:left="44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2A8AF4">
      <w:start w:val="1"/>
      <w:numFmt w:val="bullet"/>
      <w:lvlText w:val="•"/>
      <w:lvlJc w:val="left"/>
      <w:pPr>
        <w:ind w:left="5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32CEDB8">
      <w:start w:val="1"/>
      <w:numFmt w:val="bullet"/>
      <w:lvlText w:val="o"/>
      <w:lvlJc w:val="left"/>
      <w:pPr>
        <w:ind w:left="5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769E5C">
      <w:start w:val="1"/>
      <w:numFmt w:val="bullet"/>
      <w:lvlText w:val="▪"/>
      <w:lvlJc w:val="left"/>
      <w:pPr>
        <w:ind w:left="65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8E62C68"/>
    <w:multiLevelType w:val="hybridMultilevel"/>
    <w:tmpl w:val="62F24A92"/>
    <w:lvl w:ilvl="0" w:tplc="040E0001">
      <w:start w:val="1"/>
      <w:numFmt w:val="bullet"/>
      <w:lvlText w:val=""/>
      <w:lvlJc w:val="left"/>
      <w:pPr>
        <w:ind w:left="106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num w:numId="1" w16cid:durableId="146015308">
    <w:abstractNumId w:val="1"/>
  </w:num>
  <w:num w:numId="2" w16cid:durableId="289866910">
    <w:abstractNumId w:val="2"/>
  </w:num>
  <w:num w:numId="3" w16cid:durableId="20924586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709"/>
    <w:rsid w:val="00006270"/>
    <w:rsid w:val="0009319D"/>
    <w:rsid w:val="000976B0"/>
    <w:rsid w:val="00107669"/>
    <w:rsid w:val="00171F23"/>
    <w:rsid w:val="0023108A"/>
    <w:rsid w:val="002346F2"/>
    <w:rsid w:val="002A2709"/>
    <w:rsid w:val="0038632D"/>
    <w:rsid w:val="004B52B5"/>
    <w:rsid w:val="004C3D19"/>
    <w:rsid w:val="004F0DFB"/>
    <w:rsid w:val="00510124"/>
    <w:rsid w:val="0061279E"/>
    <w:rsid w:val="00657201"/>
    <w:rsid w:val="00686D86"/>
    <w:rsid w:val="00715731"/>
    <w:rsid w:val="007A633B"/>
    <w:rsid w:val="00883310"/>
    <w:rsid w:val="008C4E86"/>
    <w:rsid w:val="008E5FB4"/>
    <w:rsid w:val="008F3587"/>
    <w:rsid w:val="009A3FD5"/>
    <w:rsid w:val="009F4800"/>
    <w:rsid w:val="00A152DB"/>
    <w:rsid w:val="00A438C6"/>
    <w:rsid w:val="00B142DD"/>
    <w:rsid w:val="00B90EB6"/>
    <w:rsid w:val="00B96BF1"/>
    <w:rsid w:val="00C81CE8"/>
    <w:rsid w:val="00CD1BD8"/>
    <w:rsid w:val="00D07318"/>
    <w:rsid w:val="00D22D82"/>
    <w:rsid w:val="00D35BD7"/>
    <w:rsid w:val="00D370A5"/>
    <w:rsid w:val="00D8135A"/>
    <w:rsid w:val="00D8256F"/>
    <w:rsid w:val="00D87C07"/>
    <w:rsid w:val="00DA340C"/>
    <w:rsid w:val="00E366E1"/>
    <w:rsid w:val="00F24B9C"/>
    <w:rsid w:val="00FE7405"/>
    <w:rsid w:val="00FF1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C2D79"/>
  <w15:chartTrackingRefBased/>
  <w15:docId w15:val="{030EAF0C-5364-4E3A-94E5-1477B161C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A2709"/>
    <w:pPr>
      <w:spacing w:after="190" w:line="250" w:lineRule="auto"/>
      <w:ind w:left="10" w:right="9" w:hanging="10"/>
      <w:jc w:val="both"/>
    </w:pPr>
    <w:rPr>
      <w:rFonts w:ascii="Calibri" w:eastAsia="Calibri" w:hAnsi="Calibri" w:cs="Calibri"/>
      <w:color w:val="000000"/>
      <w:sz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Grid">
    <w:name w:val="TableGrid"/>
    <w:rsid w:val="002A2709"/>
    <w:pPr>
      <w:spacing w:after="0" w:line="240" w:lineRule="auto"/>
    </w:pPr>
    <w:rPr>
      <w:rFonts w:eastAsiaTheme="minorEastAsia"/>
      <w:lang w:eastAsia="hu-H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aszerbekezds">
    <w:name w:val="List Paragraph"/>
    <w:basedOn w:val="Norml"/>
    <w:uiPriority w:val="34"/>
    <w:qFormat/>
    <w:rsid w:val="009A3FD5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9A3F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A3FD5"/>
    <w:rPr>
      <w:rFonts w:ascii="Calibri" w:eastAsia="Calibri" w:hAnsi="Calibri" w:cs="Calibri"/>
      <w:color w:val="000000"/>
      <w:sz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9A3F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A3FD5"/>
    <w:rPr>
      <w:rFonts w:ascii="Calibri" w:eastAsia="Calibri" w:hAnsi="Calibri" w:cs="Calibri"/>
      <w:color w:val="000000"/>
      <w:sz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107669"/>
    <w:rPr>
      <w:color w:val="0000FF"/>
      <w:u w:val="single"/>
    </w:rPr>
  </w:style>
  <w:style w:type="paragraph" w:styleId="NormlWeb">
    <w:name w:val="Normal (Web)"/>
    <w:basedOn w:val="Norml"/>
    <w:uiPriority w:val="99"/>
    <w:semiHidden/>
    <w:unhideWhenUsed/>
    <w:rsid w:val="00107669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character" w:styleId="Feloldatlanmegemlts">
    <w:name w:val="Unresolved Mention"/>
    <w:basedOn w:val="Bekezdsalapbettpusa"/>
    <w:uiPriority w:val="99"/>
    <w:semiHidden/>
    <w:unhideWhenUsed/>
    <w:rsid w:val="00171F23"/>
    <w:rPr>
      <w:color w:val="605E5C"/>
      <w:shd w:val="clear" w:color="auto" w:fill="E1DFDD"/>
    </w:rPr>
  </w:style>
  <w:style w:type="character" w:styleId="Kiemels2">
    <w:name w:val="Strong"/>
    <w:basedOn w:val="Bekezdsalapbettpusa"/>
    <w:uiPriority w:val="22"/>
    <w:qFormat/>
    <w:rsid w:val="00B90E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14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jt.hu/jogszabaly/2021-419-20-22" TargetMode="External"/><Relationship Id="rId13" Type="http://schemas.openxmlformats.org/officeDocument/2006/relationships/hyperlink" Target="https://or.njt.hu/onkormanyzati-rendelet/196999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or.njt.hu/onkormanyzati-rendelet/196999" TargetMode="External"/><Relationship Id="rId12" Type="http://schemas.openxmlformats.org/officeDocument/2006/relationships/hyperlink" Target="https://or.njt.hu/onkormanyzati-rendelet/196006%20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r.njt.hu/onkormanyzati-rendelet/196999%20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njt.hu/cgi_bin/njt_doc.cgi?docid=199170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njt.hu/jogszabaly/2021-419-20-22" TargetMode="External"/><Relationship Id="rId14" Type="http://schemas.openxmlformats.org/officeDocument/2006/relationships/hyperlink" Target="https://or.njt.hu/onkormanyzati-rendelet/196999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611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Bezsenyi Viola</dc:creator>
  <cp:keywords/>
  <dc:description/>
  <cp:lastModifiedBy>Bezsenyi Viola</cp:lastModifiedBy>
  <cp:revision>2</cp:revision>
  <cp:lastPrinted>2021-06-18T09:28:00Z</cp:lastPrinted>
  <dcterms:created xsi:type="dcterms:W3CDTF">2025-03-06T12:28:00Z</dcterms:created>
  <dcterms:modified xsi:type="dcterms:W3CDTF">2025-03-06T12:28:00Z</dcterms:modified>
</cp:coreProperties>
</file>