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3579"/>
        <w:gridCol w:w="3436"/>
        <w:gridCol w:w="3050"/>
      </w:tblGrid>
      <w:tr w:rsidR="002801AA" w:rsidRPr="007650F6" w:rsidTr="00461109">
        <w:trPr>
          <w:jc w:val="center"/>
        </w:trPr>
        <w:tc>
          <w:tcPr>
            <w:tcW w:w="3579" w:type="dxa"/>
            <w:vAlign w:val="center"/>
          </w:tcPr>
          <w:p w:rsidR="002801AA" w:rsidRPr="007650F6" w:rsidRDefault="002801AA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:rsidR="002801AA" w:rsidRDefault="002801AA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2801AA" w:rsidRPr="007650F6" w:rsidRDefault="002801AA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:rsidR="002801AA" w:rsidRPr="007650F6" w:rsidRDefault="002801AA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Városüzemeltetési Osztály</w:t>
            </w:r>
          </w:p>
          <w:p w:rsidR="002801AA" w:rsidRPr="007650F6" w:rsidRDefault="002801AA" w:rsidP="0046110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6000 Kecskemét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Kossuth tér 1.</w:t>
            </w:r>
          </w:p>
          <w:p w:rsidR="002801AA" w:rsidRPr="007650F6" w:rsidRDefault="002801AA" w:rsidP="0046110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-76/513-513/3506</w:t>
            </w:r>
          </w:p>
          <w:p w:rsidR="002801AA" w:rsidRPr="007650F6" w:rsidRDefault="002801AA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322D85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kozmucsoport@kecskemet.hu</w:t>
              </w:r>
            </w:hyperlink>
          </w:p>
        </w:tc>
        <w:tc>
          <w:tcPr>
            <w:tcW w:w="3436" w:type="dxa"/>
            <w:vAlign w:val="center"/>
          </w:tcPr>
          <w:p w:rsidR="002801AA" w:rsidRPr="007650F6" w:rsidRDefault="002801AA" w:rsidP="0046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1AA" w:rsidRPr="0035625C" w:rsidRDefault="002801AA" w:rsidP="00461109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35625C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Kérelem </w:t>
            </w:r>
          </w:p>
          <w:p w:rsidR="002801AA" w:rsidRPr="0035625C" w:rsidRDefault="002801AA" w:rsidP="00461109">
            <w:pPr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35625C">
              <w:rPr>
                <w:rFonts w:ascii="Times New Roman" w:hAnsi="Times New Roman"/>
                <w:b/>
                <w:smallCaps/>
                <w:sz w:val="32"/>
                <w:szCs w:val="32"/>
              </w:rPr>
              <w:t>tűzcsaptelepítés iránt</w:t>
            </w:r>
          </w:p>
          <w:p w:rsidR="002801AA" w:rsidRDefault="002801AA" w:rsidP="00461109">
            <w:pPr>
              <w:jc w:val="center"/>
              <w:rPr>
                <w:smallCaps/>
                <w:sz w:val="20"/>
                <w:szCs w:val="20"/>
              </w:rPr>
            </w:pPr>
          </w:p>
          <w:p w:rsidR="002801AA" w:rsidRPr="007650F6" w:rsidRDefault="002801AA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2801AA" w:rsidRPr="007650F6" w:rsidRDefault="002801AA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snapToGrid w:val="0"/>
              <w:spacing w:before="120"/>
              <w:jc w:val="center"/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7650F6"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  <w:t>Ügyfélfogadás rendje, helye:</w:t>
            </w:r>
          </w:p>
          <w:p w:rsidR="002801AA" w:rsidRDefault="002801AA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Hétfőn:            </w:t>
            </w:r>
          </w:p>
          <w:p w:rsidR="002801AA" w:rsidRPr="007650F6" w:rsidRDefault="002801AA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7.45–12.00 óráig</w:t>
            </w:r>
          </w:p>
          <w:p w:rsidR="002801AA" w:rsidRPr="007650F6" w:rsidRDefault="002801AA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13.00–16.00 óráig</w:t>
            </w:r>
          </w:p>
          <w:p w:rsidR="002801AA" w:rsidRDefault="002801AA" w:rsidP="00461109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Szerdán:   </w:t>
            </w:r>
          </w:p>
          <w:p w:rsidR="002801AA" w:rsidRPr="007650F6" w:rsidRDefault="002801AA" w:rsidP="00461109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>13.00–18.00 óráig</w:t>
            </w:r>
          </w:p>
          <w:p w:rsidR="002801AA" w:rsidRPr="007650F6" w:rsidRDefault="002801AA" w:rsidP="00461109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Polgármesteri Hivatal, </w:t>
            </w:r>
          </w:p>
          <w:p w:rsidR="002801AA" w:rsidRPr="007650F6" w:rsidRDefault="002801AA" w:rsidP="0046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>Színház felőli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ügyfélfogadási helyiség</w:t>
            </w:r>
          </w:p>
        </w:tc>
      </w:tr>
    </w:tbl>
    <w:p w:rsidR="002801AA" w:rsidRDefault="002801AA" w:rsidP="002801AA">
      <w:pPr>
        <w:pStyle w:val="llb"/>
        <w:rPr>
          <w:rFonts w:ascii="Times New Roman" w:hAnsi="Times New Roman"/>
          <w:b/>
          <w:smallCaps/>
        </w:rPr>
      </w:pPr>
    </w:p>
    <w:p w:rsidR="002801AA" w:rsidRDefault="002801AA" w:rsidP="002801AA">
      <w:pPr>
        <w:spacing w:after="0"/>
        <w:jc w:val="center"/>
        <w:rPr>
          <w:smallCaps/>
          <w:sz w:val="20"/>
          <w:szCs w:val="20"/>
        </w:rPr>
      </w:pPr>
    </w:p>
    <w:tbl>
      <w:tblPr>
        <w:tblW w:w="101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73"/>
        <w:gridCol w:w="394"/>
        <w:gridCol w:w="288"/>
      </w:tblGrid>
      <w:tr w:rsidR="002801AA" w:rsidTr="00461109">
        <w:tc>
          <w:tcPr>
            <w:tcW w:w="9863" w:type="dxa"/>
            <w:gridSpan w:val="2"/>
            <w:hideMark/>
          </w:tcPr>
          <w:p w:rsidR="002801AA" w:rsidRDefault="002801AA" w:rsidP="00461109">
            <w:pPr>
              <w:snapToGrid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Kérelmező (magánszemély) neve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*:…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1AA" w:rsidRDefault="002801AA" w:rsidP="00461109">
            <w:pPr>
              <w:snapToGrid w:val="0"/>
              <w:rPr>
                <w:rFonts w:cs="Calibri"/>
              </w:rPr>
            </w:pPr>
          </w:p>
        </w:tc>
      </w:tr>
      <w:tr w:rsidR="002801AA" w:rsidTr="00461109">
        <w:tc>
          <w:tcPr>
            <w:tcW w:w="9863" w:type="dxa"/>
            <w:gridSpan w:val="2"/>
            <w:hideMark/>
          </w:tcPr>
          <w:p w:rsidR="002801AA" w:rsidRDefault="002801AA" w:rsidP="00461109">
            <w:pPr>
              <w:snapToGrid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Lakcíme:…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1AA" w:rsidRDefault="002801AA" w:rsidP="00461109">
            <w:pPr>
              <w:snapToGrid w:val="0"/>
              <w:rPr>
                <w:rFonts w:cs="Calibri"/>
              </w:rPr>
            </w:pPr>
          </w:p>
        </w:tc>
      </w:tr>
      <w:tr w:rsidR="002801AA" w:rsidTr="00461109">
        <w:tc>
          <w:tcPr>
            <w:tcW w:w="9863" w:type="dxa"/>
            <w:gridSpan w:val="2"/>
            <w:hideMark/>
          </w:tcPr>
          <w:p w:rsidR="002801AA" w:rsidRDefault="002801AA" w:rsidP="00461109">
            <w:pPr>
              <w:snapToGrid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Telefonszáma:…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1AA" w:rsidRDefault="002801AA" w:rsidP="00461109">
            <w:pPr>
              <w:snapToGrid w:val="0"/>
              <w:rPr>
                <w:rFonts w:cs="Calibri"/>
              </w:rPr>
            </w:pPr>
          </w:p>
        </w:tc>
      </w:tr>
      <w:tr w:rsidR="002801AA" w:rsidTr="00461109">
        <w:tc>
          <w:tcPr>
            <w:tcW w:w="9863" w:type="dxa"/>
            <w:gridSpan w:val="2"/>
            <w:hideMark/>
          </w:tcPr>
          <w:p w:rsidR="002801AA" w:rsidRDefault="002801AA" w:rsidP="00461109">
            <w:pPr>
              <w:snapToGrid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Egyéb elérhetőség (</w:t>
            </w:r>
            <w:r>
              <w:rPr>
                <w:rFonts w:ascii="Times New Roman" w:hAnsi="Times New Roman"/>
                <w:sz w:val="24"/>
                <w:szCs w:val="24"/>
              </w:rPr>
              <w:t>email cím**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):…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1AA" w:rsidRDefault="002801AA" w:rsidP="00461109">
            <w:pPr>
              <w:snapToGrid w:val="0"/>
              <w:rPr>
                <w:rFonts w:cs="Calibri"/>
              </w:rPr>
            </w:pPr>
          </w:p>
        </w:tc>
      </w:tr>
      <w:tr w:rsidR="002801AA" w:rsidTr="00461109">
        <w:tc>
          <w:tcPr>
            <w:tcW w:w="9469" w:type="dxa"/>
          </w:tcPr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   a tűz elleni védekezésről, a műszaki mentésről és a tűzoltóságról szóló 1996. évi XXXI. törvény alapján Magyarország területén tartózkodó 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magánszemélyek részére biztosít az önkormányzat tűzcsap telepítést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**az egyszerűbb és gyorsabb ügyintézés érdekében: amennyiben van email címe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01AA" w:rsidRDefault="002801AA" w:rsidP="00461109">
            <w:pPr>
              <w:snapToGrid w:val="0"/>
              <w:spacing w:after="0" w:line="240" w:lineRule="auto"/>
              <w:ind w:right="-106"/>
              <w:rPr>
                <w:rFonts w:ascii="Times New Roman" w:hAnsi="Times New Roman"/>
                <w:sz w:val="16"/>
                <w:szCs w:val="16"/>
              </w:rPr>
            </w:pP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Tűzcsaptelepítés igénye (helyszín és helyrajzi szám megjelölésével):</w:t>
            </w:r>
          </w:p>
          <w:p w:rsidR="002801AA" w:rsidRDefault="002801AA" w:rsidP="004611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01AA" w:rsidRDefault="002801AA" w:rsidP="00461109">
            <w:pPr>
              <w:tabs>
                <w:tab w:val="left" w:pos="9503"/>
              </w:tabs>
              <w:snapToGrid w:val="0"/>
              <w:spacing w:after="0" w:line="240" w:lineRule="auto"/>
              <w:ind w:right="-3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Tűzcsaptelepítés igényének indoklása: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(pl. használatbavételi engedély megkérésének időpontja, építmény készültségi foka stb.)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1AA" w:rsidRDefault="002801AA" w:rsidP="00461109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2801AA" w:rsidTr="00461109">
        <w:tc>
          <w:tcPr>
            <w:tcW w:w="10151" w:type="dxa"/>
            <w:gridSpan w:val="3"/>
          </w:tcPr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1AA" w:rsidRDefault="002801AA" w:rsidP="004611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2801AA" w:rsidRDefault="002801AA" w:rsidP="00461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1AA" w:rsidRDefault="002801AA" w:rsidP="00461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01AA" w:rsidRDefault="002801AA" w:rsidP="002801AA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Mellékletként csatolandó:</w:t>
      </w:r>
    </w:p>
    <w:p w:rsidR="002801AA" w:rsidRDefault="002801AA" w:rsidP="002801AA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Tervezett épület helyszínrajza vagy térképmásolat az épület és kapubejáró feltüntetésével.</w:t>
      </w:r>
    </w:p>
    <w:p w:rsidR="002801AA" w:rsidRPr="009414C3" w:rsidRDefault="002801AA" w:rsidP="002801AA">
      <w:pPr>
        <w:tabs>
          <w:tab w:val="left" w:pos="1670"/>
        </w:tabs>
        <w:spacing w:after="0"/>
        <w:ind w:right="142"/>
        <w:rPr>
          <w:rFonts w:ascii="Times New Roman" w:hAnsi="Times New Roman"/>
          <w:b/>
          <w:sz w:val="24"/>
          <w:szCs w:val="24"/>
        </w:rPr>
      </w:pPr>
      <w:r w:rsidRPr="009414C3">
        <w:rPr>
          <w:rFonts w:ascii="Times New Roman" w:hAnsi="Times New Roman"/>
          <w:b/>
          <w:sz w:val="24"/>
          <w:szCs w:val="24"/>
        </w:rPr>
        <w:tab/>
      </w:r>
    </w:p>
    <w:p w:rsidR="002801AA" w:rsidRPr="009414C3" w:rsidRDefault="002801AA" w:rsidP="002801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  <w:r w:rsidRPr="009414C3">
        <w:rPr>
          <w:rFonts w:ascii="Times New Roman" w:hAnsi="Times New Roman"/>
          <w:sz w:val="24"/>
          <w:szCs w:val="24"/>
        </w:rPr>
        <w:t xml:space="preserve">Kecskemét,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9414C3">
        <w:rPr>
          <w:rFonts w:ascii="Times New Roman" w:hAnsi="Times New Roman"/>
          <w:sz w:val="24"/>
          <w:szCs w:val="24"/>
        </w:rPr>
        <w:t xml:space="preserve"> </w:t>
      </w:r>
    </w:p>
    <w:p w:rsidR="002801AA" w:rsidRPr="00A079F3" w:rsidRDefault="00A079F3" w:rsidP="002801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 w:rsidR="002801A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079F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2801AA" w:rsidRPr="00A079F3">
        <w:rPr>
          <w:rFonts w:ascii="Times New Roman" w:hAnsi="Times New Roman"/>
          <w:sz w:val="24"/>
          <w:szCs w:val="24"/>
        </w:rPr>
        <w:t>……………………………………..</w:t>
      </w:r>
    </w:p>
    <w:p w:rsidR="00A079F3" w:rsidRDefault="00A079F3" w:rsidP="002801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Pr="009414C3">
        <w:rPr>
          <w:rFonts w:ascii="Times New Roman" w:hAnsi="Times New Roman"/>
          <w:b/>
          <w:sz w:val="24"/>
          <w:szCs w:val="24"/>
        </w:rPr>
        <w:tab/>
      </w:r>
      <w:r w:rsidR="00A079F3">
        <w:rPr>
          <w:rFonts w:ascii="Times New Roman" w:hAnsi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9414C3">
        <w:rPr>
          <w:rFonts w:ascii="Times New Roman" w:hAnsi="Times New Roman"/>
          <w:sz w:val="24"/>
          <w:szCs w:val="24"/>
        </w:rPr>
        <w:t>aláírás</w:t>
      </w:r>
    </w:p>
    <w:p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</w:p>
    <w:p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</w:p>
    <w:p w:rsidR="002801AA" w:rsidRDefault="002801AA" w:rsidP="002801AA">
      <w:pPr>
        <w:spacing w:after="0"/>
        <w:rPr>
          <w:rFonts w:ascii="Times New Roman" w:hAnsi="Times New Roman"/>
          <w:sz w:val="24"/>
          <w:szCs w:val="24"/>
        </w:rPr>
      </w:pPr>
    </w:p>
    <w:p w:rsidR="002801AA" w:rsidRPr="00375754" w:rsidRDefault="002801AA" w:rsidP="002801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  <w:r w:rsidRPr="00375754">
        <w:rPr>
          <w:rFonts w:ascii="Times New Roman" w:hAnsi="Times New Roman"/>
          <w:b/>
          <w:caps/>
          <w:sz w:val="24"/>
          <w:szCs w:val="24"/>
          <w:lang w:eastAsia="hu-HU"/>
        </w:rPr>
        <w:t>HozzájáRulás személyes adatok kezeléséhez</w:t>
      </w:r>
    </w:p>
    <w:p w:rsidR="002801AA" w:rsidRPr="00375754" w:rsidRDefault="002801AA" w:rsidP="002801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</w:p>
    <w:p w:rsidR="002801AA" w:rsidRPr="006B1C8B" w:rsidRDefault="002801AA" w:rsidP="002801A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Hozzájárulok, hogy Kecskemét Megyei Jogú Város Önkormányzata a kérelemhez kapcsolódóan megadott személyes adataimat az Európai Parlament és a Tanács a természetes személyeknek a személyes adatok kezelése tekintetében történő védelméről és az ilyen adatok szabad áramlásáról, valamint a 95/46/EK rendelet hatályon kívül helyezéséről szóló 2016/679 Rendelete (GDPR) alapján kezelje.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Tudomásul veszem, hogy: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 xml:space="preserve">az adatkezelés célja a </w:t>
      </w:r>
      <w:r>
        <w:rPr>
          <w:rFonts w:ascii="Times New Roman" w:hAnsi="Times New Roman"/>
          <w:sz w:val="24"/>
          <w:szCs w:val="24"/>
        </w:rPr>
        <w:t>tűzcsap telepítés lehetőségének</w:t>
      </w:r>
      <w:r w:rsidRPr="00080EB4">
        <w:rPr>
          <w:rFonts w:ascii="Times New Roman" w:hAnsi="Times New Roman"/>
          <w:sz w:val="24"/>
          <w:szCs w:val="24"/>
        </w:rPr>
        <w:t xml:space="preserve"> megállapítása, nyilvántartása, 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 xml:space="preserve">az adatkezelés jogalapja a hozzájárulásom, amelyet egyszerű írásbeli nyilatkozattal bármikor visszavonhatok, 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az adatokat – más jogalap hiányában - hozzájárulásom visszavonásáig kezelik, de legfeljebb az önkormányzat polgármesteri hivatalának irattári tervében meghatározott ideig,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 hozzájárulás visszavonása nem érinti a hozzájáruláson alapuló, a visszavonás előtti adatkezelés jogszerűségét,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 hozzájárulásom megadni nem kötelező, de annak elmaradása esetén a kérelem elbírálása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EB4">
        <w:rPr>
          <w:rFonts w:ascii="Times New Roman" w:hAnsi="Times New Roman"/>
          <w:sz w:val="24"/>
          <w:szCs w:val="24"/>
        </w:rPr>
        <w:t>nem lesz lehetséges,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az adatkezelés során az önkormányzat, illetve a polgármesteri hivatal automatizált döntéshozatalt, profilalkotást nem alkalmaz,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 xml:space="preserve">az önkormányzat, illetve a polgármesteri hivatal az adatkezelés során a </w:t>
      </w:r>
      <w:r>
        <w:rPr>
          <w:rFonts w:ascii="Times New Roman" w:hAnsi="Times New Roman"/>
          <w:sz w:val="24"/>
          <w:szCs w:val="24"/>
        </w:rPr>
        <w:t>kérelemben megadott adatokat további ügyintézés céljából a tűzcsapok telepítését végző kivitelező, Bácsvíz Zrt. részére továbbítja</w:t>
      </w:r>
      <w:r w:rsidRPr="00080EB4">
        <w:rPr>
          <w:rFonts w:ascii="Times New Roman" w:hAnsi="Times New Roman"/>
          <w:sz w:val="24"/>
          <w:szCs w:val="24"/>
        </w:rPr>
        <w:t>.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80EB4">
        <w:rPr>
          <w:rFonts w:ascii="Times New Roman" w:hAnsi="Times New Roman"/>
          <w:sz w:val="24"/>
          <w:szCs w:val="24"/>
        </w:rPr>
        <w:t>A fentieket és az önkormányzat, illetve a polgármesteri hivatal Általános Adatkezelési Tájékoztatójában (</w:t>
      </w:r>
      <w:hyperlink r:id="rId6" w:history="1">
        <w:r w:rsidRPr="00080EB4">
          <w:rPr>
            <w:rFonts w:ascii="Times New Roman" w:hAnsi="Times New Roman"/>
            <w:sz w:val="24"/>
            <w:szCs w:val="24"/>
          </w:rPr>
          <w:t>http://kecskemet.hu/adatvedelem</w:t>
        </w:r>
      </w:hyperlink>
      <w:r w:rsidRPr="00080EB4">
        <w:rPr>
          <w:rFonts w:ascii="Times New Roman" w:hAnsi="Times New Roman"/>
          <w:sz w:val="24"/>
          <w:szCs w:val="24"/>
        </w:rPr>
        <w:t>) foglaltakat elolvastam és megértettem.</w:t>
      </w: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AA" w:rsidRPr="00080EB4" w:rsidRDefault="002801AA" w:rsidP="002801AA">
      <w:pPr>
        <w:snapToGri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1AA" w:rsidRPr="00080EB4" w:rsidRDefault="002801AA" w:rsidP="002801AA">
      <w:pPr>
        <w:snapToGrid w:val="0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9414C3">
        <w:rPr>
          <w:rFonts w:ascii="Times New Roman" w:hAnsi="Times New Roman"/>
          <w:sz w:val="24"/>
          <w:szCs w:val="24"/>
        </w:rPr>
        <w:t xml:space="preserve">Kecskemét,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2801AA" w:rsidRPr="00080EB4" w:rsidRDefault="002801AA" w:rsidP="002801AA">
      <w:pPr>
        <w:snapToGrid w:val="0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01AA" w:rsidRPr="00080EB4" w:rsidRDefault="002801AA" w:rsidP="002801AA">
      <w:pPr>
        <w:snapToGrid w:val="0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2801AA" w:rsidRPr="00EF0A29" w:rsidRDefault="002801AA" w:rsidP="002801AA">
      <w:pPr>
        <w:snapToGrid w:val="0"/>
        <w:spacing w:before="60" w:after="6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F0A29">
        <w:rPr>
          <w:rFonts w:ascii="Times New Roman" w:hAnsi="Times New Roman"/>
          <w:sz w:val="24"/>
          <w:szCs w:val="24"/>
        </w:rPr>
        <w:t>………….………………………</w:t>
      </w:r>
    </w:p>
    <w:p w:rsidR="002801AA" w:rsidRPr="00A835FA" w:rsidRDefault="002801AA" w:rsidP="002801AA">
      <w:pPr>
        <w:snapToGrid w:val="0"/>
        <w:spacing w:before="60" w:after="6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A835FA">
        <w:rPr>
          <w:rFonts w:ascii="Times New Roman" w:hAnsi="Times New Roman"/>
          <w:sz w:val="24"/>
          <w:szCs w:val="24"/>
        </w:rPr>
        <w:t>aláírás</w:t>
      </w:r>
    </w:p>
    <w:p w:rsidR="00327037" w:rsidRDefault="00327037"/>
    <w:sectPr w:rsidR="00327037" w:rsidSect="00A079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E615C"/>
    <w:multiLevelType w:val="hybridMultilevel"/>
    <w:tmpl w:val="A9D85134"/>
    <w:lvl w:ilvl="0" w:tplc="85244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A"/>
    <w:rsid w:val="002801AA"/>
    <w:rsid w:val="00327037"/>
    <w:rsid w:val="004C1FC2"/>
    <w:rsid w:val="00A079F3"/>
    <w:rsid w:val="00B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D8CD"/>
  <w15:docId w15:val="{B3595358-6AA7-4C3B-A155-E90202C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01A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801AA"/>
    <w:rPr>
      <w:color w:val="0000FF"/>
      <w:u w:val="single"/>
    </w:rPr>
  </w:style>
  <w:style w:type="paragraph" w:styleId="llb">
    <w:name w:val="footer"/>
    <w:basedOn w:val="Norml"/>
    <w:link w:val="llbChar"/>
    <w:unhideWhenUsed/>
    <w:rsid w:val="0028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2801A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8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rsid w:val="002801AA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cskemet.hu/adatvedelem" TargetMode="External"/><Relationship Id="rId5" Type="http://schemas.openxmlformats.org/officeDocument/2006/relationships/hyperlink" Target="mailto:kozmucsoport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Bíró Zsuzsanna</cp:lastModifiedBy>
  <cp:revision>2</cp:revision>
  <dcterms:created xsi:type="dcterms:W3CDTF">2019-04-12T06:28:00Z</dcterms:created>
  <dcterms:modified xsi:type="dcterms:W3CDTF">2019-04-12T06:28:00Z</dcterms:modified>
</cp:coreProperties>
</file>